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FA" w:rsidRPr="00764F4E" w:rsidRDefault="00C701FA" w:rsidP="00C701FA">
      <w:pPr>
        <w:rPr>
          <w:rFonts w:ascii="Arial" w:hAnsi="Arial" w:cs="Arial"/>
          <w:b/>
          <w:lang w:val="sr-Cyrl-CS"/>
        </w:rPr>
      </w:pPr>
      <w:r w:rsidRPr="00764F4E">
        <w:rPr>
          <w:rFonts w:ascii="Arial" w:hAnsi="Arial" w:cs="Arial"/>
          <w:b/>
          <w:lang w:val="sr-Cyrl-CS"/>
        </w:rPr>
        <w:t>РЕПУБЛИКА СРБИЈА</w:t>
      </w:r>
    </w:p>
    <w:p w:rsidR="00C701FA" w:rsidRPr="00764F4E" w:rsidRDefault="00C701FA" w:rsidP="00C701FA">
      <w:pPr>
        <w:rPr>
          <w:rFonts w:ascii="Arial" w:hAnsi="Arial" w:cs="Arial"/>
          <w:b/>
          <w:lang w:val="sr-Cyrl-CS"/>
        </w:rPr>
      </w:pPr>
      <w:r w:rsidRPr="00764F4E">
        <w:rPr>
          <w:rFonts w:ascii="Arial" w:hAnsi="Arial" w:cs="Arial"/>
          <w:b/>
          <w:lang w:val="sr-Cyrl-CS"/>
        </w:rPr>
        <w:t>АУТОНОМНА ПОКРАЈИНА ВОЈВОДИНА</w:t>
      </w:r>
    </w:p>
    <w:p w:rsidR="00C701FA" w:rsidRPr="00764F4E" w:rsidRDefault="00C701FA" w:rsidP="00C701FA">
      <w:pPr>
        <w:rPr>
          <w:rFonts w:ascii="Arial" w:hAnsi="Arial" w:cs="Arial"/>
          <w:b/>
          <w:lang w:val="sr-Cyrl-RS"/>
        </w:rPr>
      </w:pPr>
      <w:r w:rsidRPr="00764F4E">
        <w:rPr>
          <w:rFonts w:ascii="Arial" w:hAnsi="Arial" w:cs="Arial"/>
          <w:b/>
          <w:lang w:val="sr-Cyrl-CS"/>
        </w:rPr>
        <w:t>ГРАД НОВИ САД</w:t>
      </w:r>
    </w:p>
    <w:p w:rsidR="00C701FA" w:rsidRPr="00764F4E" w:rsidRDefault="00C701FA" w:rsidP="00C701FA">
      <w:pPr>
        <w:pStyle w:val="Heading1"/>
        <w:rPr>
          <w:rFonts w:ascii="Arial" w:hAnsi="Arial" w:cs="Arial"/>
        </w:rPr>
      </w:pPr>
      <w:r w:rsidRPr="00764F4E">
        <w:rPr>
          <w:rFonts w:ascii="Arial" w:hAnsi="Arial" w:cs="Arial"/>
        </w:rPr>
        <w:t>Градска управа за образовање</w:t>
      </w:r>
    </w:p>
    <w:p w:rsidR="00C701FA" w:rsidRPr="00764F4E" w:rsidRDefault="00C701FA" w:rsidP="00C701FA">
      <w:pPr>
        <w:rPr>
          <w:rFonts w:ascii="Arial" w:hAnsi="Arial" w:cs="Arial"/>
          <w:b/>
          <w:lang w:val="sr-Cyrl-RS"/>
        </w:rPr>
      </w:pPr>
      <w:r w:rsidRPr="00764F4E">
        <w:rPr>
          <w:rFonts w:ascii="Arial" w:hAnsi="Arial" w:cs="Arial"/>
          <w:b/>
          <w:lang w:val="sr-Cyrl-CS"/>
        </w:rPr>
        <w:t>Б р о ј:</w:t>
      </w:r>
      <w:r w:rsidRPr="00764F4E">
        <w:rPr>
          <w:rFonts w:ascii="Arial" w:hAnsi="Arial" w:cs="Arial"/>
          <w:b/>
        </w:rPr>
        <w:t xml:space="preserve">  IX-6-2/1</w:t>
      </w:r>
      <w:r w:rsidR="00764F4E">
        <w:rPr>
          <w:rFonts w:ascii="Arial" w:hAnsi="Arial" w:cs="Arial"/>
          <w:b/>
          <w:lang w:val="sr-Cyrl-RS"/>
        </w:rPr>
        <w:t>7</w:t>
      </w:r>
      <w:r w:rsidRPr="00764F4E">
        <w:rPr>
          <w:rFonts w:ascii="Arial" w:hAnsi="Arial" w:cs="Arial"/>
          <w:b/>
        </w:rPr>
        <w:t>-</w:t>
      </w:r>
      <w:r w:rsidR="00764F4E">
        <w:rPr>
          <w:rFonts w:ascii="Arial" w:hAnsi="Arial" w:cs="Arial"/>
          <w:b/>
          <w:lang w:val="sr-Cyrl-RS"/>
        </w:rPr>
        <w:t>770</w:t>
      </w:r>
    </w:p>
    <w:p w:rsidR="00C701FA" w:rsidRPr="00764F4E" w:rsidRDefault="00C701FA" w:rsidP="00C701FA">
      <w:pPr>
        <w:rPr>
          <w:rFonts w:ascii="Arial" w:hAnsi="Arial" w:cs="Arial"/>
          <w:b/>
          <w:lang w:val="sr-Cyrl-CS"/>
        </w:rPr>
      </w:pPr>
      <w:r w:rsidRPr="00764F4E">
        <w:rPr>
          <w:rFonts w:ascii="Arial" w:hAnsi="Arial" w:cs="Arial"/>
          <w:b/>
          <w:lang w:val="sr-Cyrl-CS"/>
        </w:rPr>
        <w:t>Д а н</w:t>
      </w:r>
      <w:r w:rsidRPr="00764F4E">
        <w:rPr>
          <w:rFonts w:ascii="Arial" w:hAnsi="Arial" w:cs="Arial"/>
          <w:b/>
        </w:rPr>
        <w:t xml:space="preserve"> a</w:t>
      </w:r>
      <w:r w:rsidRPr="00764F4E">
        <w:rPr>
          <w:rFonts w:ascii="Arial" w:hAnsi="Arial" w:cs="Arial"/>
          <w:b/>
          <w:lang w:val="sr-Cyrl-CS"/>
        </w:rPr>
        <w:t xml:space="preserve">: </w:t>
      </w:r>
      <w:r w:rsidR="00023CC4">
        <w:rPr>
          <w:rFonts w:ascii="Arial" w:hAnsi="Arial" w:cs="Arial"/>
          <w:b/>
          <w:lang w:val="sr-Cyrl-CS"/>
        </w:rPr>
        <w:t>7. јула</w:t>
      </w:r>
      <w:r w:rsidR="009078D4" w:rsidRPr="00764F4E">
        <w:rPr>
          <w:rFonts w:ascii="Arial" w:hAnsi="Arial" w:cs="Arial"/>
          <w:b/>
          <w:lang w:val="sr-Cyrl-CS"/>
        </w:rPr>
        <w:t xml:space="preserve"> </w:t>
      </w:r>
      <w:r w:rsidRPr="00764F4E">
        <w:rPr>
          <w:rFonts w:ascii="Arial" w:hAnsi="Arial" w:cs="Arial"/>
          <w:b/>
          <w:lang w:val="sr-Cyrl-CS"/>
        </w:rPr>
        <w:t>201</w:t>
      </w:r>
      <w:r w:rsidR="00023CC4">
        <w:rPr>
          <w:rFonts w:ascii="Arial" w:hAnsi="Arial" w:cs="Arial"/>
          <w:b/>
          <w:lang w:val="sr-Cyrl-CS"/>
        </w:rPr>
        <w:t>7</w:t>
      </w:r>
      <w:bookmarkStart w:id="0" w:name="_GoBack"/>
      <w:bookmarkEnd w:id="0"/>
      <w:r w:rsidRPr="00764F4E">
        <w:rPr>
          <w:rFonts w:ascii="Arial" w:hAnsi="Arial" w:cs="Arial"/>
          <w:b/>
          <w:lang w:val="sr-Cyrl-CS"/>
        </w:rPr>
        <w:t>. године</w:t>
      </w:r>
    </w:p>
    <w:p w:rsidR="00C701FA" w:rsidRPr="00764F4E" w:rsidRDefault="00C701FA" w:rsidP="00C701FA">
      <w:pPr>
        <w:rPr>
          <w:rFonts w:ascii="Arial" w:hAnsi="Arial" w:cs="Arial"/>
          <w:b/>
        </w:rPr>
      </w:pPr>
      <w:r w:rsidRPr="00764F4E">
        <w:rPr>
          <w:rFonts w:ascii="Arial" w:hAnsi="Arial" w:cs="Arial"/>
          <w:b/>
          <w:lang w:val="sr-Cyrl-CS"/>
        </w:rPr>
        <w:t>НОВИ САД</w:t>
      </w:r>
    </w:p>
    <w:p w:rsidR="00C701FA" w:rsidRDefault="00C701FA" w:rsidP="00C701FA">
      <w:pPr>
        <w:rPr>
          <w:rFonts w:ascii="Arial" w:hAnsi="Arial" w:cs="Arial"/>
          <w:b/>
          <w:lang w:val="sr-Cyrl-CS"/>
        </w:rPr>
      </w:pPr>
    </w:p>
    <w:p w:rsidR="003571C9" w:rsidRDefault="003571C9" w:rsidP="003571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ЛИСТА СЛУЖБЕНИХ ЛИЦА </w:t>
      </w:r>
    </w:p>
    <w:p w:rsidR="003571C9" w:rsidRDefault="003571C9" w:rsidP="003571C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ОВЛАШЋЕНИХ ЗА РЕШАВАЊЕ У УПРАВНИМ СТВАРИМА</w:t>
      </w:r>
    </w:p>
    <w:p w:rsidR="001D78D4" w:rsidRDefault="00022E5D" w:rsidP="003571C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И УПУТСТВО ЗА ОСТВАРИВАЊЕ ПОЈЕДИНИХ ПРАВА</w:t>
      </w:r>
      <w:r w:rsidR="001D78D4">
        <w:rPr>
          <w:rFonts w:ascii="Arial" w:hAnsi="Arial" w:cs="Arial"/>
          <w:b/>
        </w:rPr>
        <w:t xml:space="preserve"> </w:t>
      </w:r>
    </w:p>
    <w:p w:rsidR="00022E5D" w:rsidRPr="001D78D4" w:rsidRDefault="001D78D4" w:rsidP="003571C9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КОД ГРАДСКЕ УПРАВЕ ЗА ОБРАЗОВАЊЕ</w:t>
      </w:r>
    </w:p>
    <w:p w:rsidR="003571C9" w:rsidRDefault="003571C9" w:rsidP="003571C9">
      <w:pPr>
        <w:jc w:val="center"/>
        <w:rPr>
          <w:rFonts w:ascii="Arial" w:hAnsi="Arial" w:cs="Arial"/>
          <w:b/>
          <w:lang w:val="sr-Cyrl-CS"/>
        </w:rPr>
      </w:pPr>
    </w:p>
    <w:p w:rsidR="003571C9" w:rsidRDefault="00022E5D" w:rsidP="003571C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I.</w:t>
      </w:r>
      <w:r w:rsidR="003571C9">
        <w:rPr>
          <w:rFonts w:ascii="Arial" w:hAnsi="Arial" w:cs="Arial"/>
          <w:lang w:val="sr-Cyrl-CS"/>
        </w:rPr>
        <w:tab/>
        <w:t>У Градској управи за образовање за решавање у управним стварима овлашћена су следећа лица:</w:t>
      </w:r>
    </w:p>
    <w:p w:rsidR="003571C9" w:rsidRDefault="003571C9" w:rsidP="003571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Лидија Томаш, в.д. начелника Градске управе за образовање, контакт телефон 021/4882-968, и</w:t>
      </w:r>
    </w:p>
    <w:p w:rsidR="003571C9" w:rsidRDefault="003571C9" w:rsidP="003571C9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Мирјана Марковић, в.д заменика начелника Градске управе за образовање, контакт телефон 021/4882-968.</w:t>
      </w:r>
    </w:p>
    <w:p w:rsidR="006823E4" w:rsidRDefault="006823E4" w:rsidP="006823E4">
      <w:pPr>
        <w:pStyle w:val="ListParagraph"/>
        <w:jc w:val="both"/>
        <w:rPr>
          <w:rFonts w:ascii="Arial" w:hAnsi="Arial" w:cs="Arial"/>
          <w:lang w:val="sr-Cyrl-CS"/>
        </w:rPr>
      </w:pPr>
    </w:p>
    <w:p w:rsidR="002B7C17" w:rsidRDefault="003571C9" w:rsidP="00D01BE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У Градској управи за образовање за </w:t>
      </w:r>
      <w:r w:rsidR="00D01BE9">
        <w:rPr>
          <w:rFonts w:ascii="Arial" w:hAnsi="Arial" w:cs="Arial"/>
          <w:lang w:val="sr-Cyrl-RS"/>
        </w:rPr>
        <w:t xml:space="preserve">вођење управног поступка за </w:t>
      </w:r>
      <w:r w:rsidR="00D01BE9" w:rsidRPr="00F74A15">
        <w:rPr>
          <w:rFonts w:ascii="Arial" w:hAnsi="Arial" w:cs="Arial"/>
          <w:lang w:val="sr-Cyrl-RS"/>
        </w:rPr>
        <w:t xml:space="preserve">обезбеђивање превоза </w:t>
      </w:r>
      <w:r w:rsidR="00AF3088">
        <w:rPr>
          <w:rFonts w:ascii="Arial" w:hAnsi="Arial" w:cs="Arial"/>
          <w:lang w:val="sr-Cyrl-RS"/>
        </w:rPr>
        <w:t xml:space="preserve">ученика основне школе, превоза, смештаја и исхране деце и ученика са сметњама у развоју, превоза деце ради похађања припремног предшколског програма </w:t>
      </w:r>
      <w:r w:rsidR="00D01BE9" w:rsidRPr="00F74A15">
        <w:rPr>
          <w:rFonts w:ascii="Arial" w:hAnsi="Arial" w:cs="Arial"/>
          <w:lang w:val="sr-Cyrl-RS"/>
        </w:rPr>
        <w:t>и</w:t>
      </w:r>
      <w:r w:rsidR="00AF3088" w:rsidRPr="00AF3088">
        <w:rPr>
          <w:rFonts w:ascii="Arial" w:hAnsi="Arial" w:cs="Arial"/>
          <w:lang w:val="sr-Cyrl-CS"/>
        </w:rPr>
        <w:t xml:space="preserve"> </w:t>
      </w:r>
      <w:r w:rsidR="00AF3088">
        <w:rPr>
          <w:rFonts w:ascii="Arial" w:hAnsi="Arial" w:cs="Arial"/>
          <w:lang w:val="sr-Cyrl-CS"/>
        </w:rPr>
        <w:t xml:space="preserve">за </w:t>
      </w:r>
      <w:r w:rsidR="00AF3088">
        <w:rPr>
          <w:rFonts w:ascii="Arial" w:hAnsi="Arial" w:cs="Arial"/>
          <w:lang w:val="sr-Cyrl-RS"/>
        </w:rPr>
        <w:t>вођење</w:t>
      </w:r>
      <w:r w:rsidR="00D01BE9">
        <w:rPr>
          <w:rFonts w:ascii="Arial" w:hAnsi="Arial" w:cs="Arial"/>
          <w:lang w:val="sr-Cyrl-RS"/>
        </w:rPr>
        <w:t xml:space="preserve"> управног поступка</w:t>
      </w:r>
      <w:r w:rsidR="00D01BE9" w:rsidRPr="00F74A15">
        <w:rPr>
          <w:rFonts w:ascii="Arial" w:hAnsi="Arial" w:cs="Arial"/>
          <w:lang w:val="sr-Cyrl-RS"/>
        </w:rPr>
        <w:t xml:space="preserve"> за накнаду дела тро</w:t>
      </w:r>
      <w:r w:rsidR="00AF3088">
        <w:rPr>
          <w:rFonts w:ascii="Arial" w:hAnsi="Arial" w:cs="Arial"/>
          <w:lang w:val="sr-Cyrl-RS"/>
        </w:rPr>
        <w:t xml:space="preserve">шкова међумесног превоза </w:t>
      </w:r>
      <w:r w:rsidR="002B7C17">
        <w:rPr>
          <w:rFonts w:ascii="Arial" w:hAnsi="Arial" w:cs="Arial"/>
          <w:lang w:val="sr-Cyrl-RS"/>
        </w:rPr>
        <w:t xml:space="preserve">ученика који имају пребивалиште на територији Града Новог Сада, а похађају средњу школу чији је оснивач Република Србија или Аутономна покрајина Војводина, а чије је седиште на територији </w:t>
      </w:r>
      <w:r w:rsidR="005143BF">
        <w:rPr>
          <w:rFonts w:ascii="Arial" w:hAnsi="Arial" w:cs="Arial"/>
          <w:lang w:val="sr-Cyrl-RS"/>
        </w:rPr>
        <w:t>друге јединице локалне</w:t>
      </w:r>
      <w:r w:rsidR="006823E4">
        <w:rPr>
          <w:rFonts w:ascii="Arial" w:hAnsi="Arial" w:cs="Arial"/>
          <w:lang w:val="sr-Cyrl-RS"/>
        </w:rPr>
        <w:t xml:space="preserve"> самоуправе овлашћена су следећа лица:</w:t>
      </w:r>
    </w:p>
    <w:p w:rsidR="00C47D9C" w:rsidRDefault="00C47D9C" w:rsidP="00D01BE9">
      <w:pPr>
        <w:ind w:firstLine="720"/>
        <w:jc w:val="both"/>
        <w:rPr>
          <w:rFonts w:ascii="Arial" w:hAnsi="Arial" w:cs="Arial"/>
          <w:lang w:val="sr-Cyrl-RS"/>
        </w:rPr>
      </w:pPr>
    </w:p>
    <w:p w:rsidR="00C47D9C" w:rsidRPr="00C47D9C" w:rsidRDefault="00C47D9C" w:rsidP="00C47D9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Весна Бабић, помоћник начелника </w:t>
      </w:r>
      <w:r w:rsidR="00747C0D">
        <w:rPr>
          <w:rFonts w:ascii="Arial" w:hAnsi="Arial" w:cs="Arial"/>
          <w:lang w:val="sr-Cyrl-RS"/>
        </w:rPr>
        <w:t>за правне и опште послове и послове предшколске установе, основних и средњих школа</w:t>
      </w:r>
      <w:r w:rsidR="00747C0D">
        <w:rPr>
          <w:rFonts w:ascii="Arial" w:hAnsi="Arial" w:cs="Arial"/>
          <w:lang w:val="sr-Cyrl-RS"/>
        </w:rPr>
        <w:t>, телефон: 021/4882-923;</w:t>
      </w:r>
    </w:p>
    <w:p w:rsidR="00066CE9" w:rsidRPr="000538B7" w:rsidRDefault="00066CE9" w:rsidP="00066C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 w:rsidRPr="00022751">
        <w:rPr>
          <w:rFonts w:ascii="Arial" w:hAnsi="Arial" w:cs="Arial"/>
          <w:lang w:val="sr-Cyrl-RS"/>
        </w:rPr>
        <w:t xml:space="preserve">Ранко Заклан, </w:t>
      </w:r>
      <w:r>
        <w:rPr>
          <w:rFonts w:ascii="Arial" w:hAnsi="Arial" w:cs="Arial"/>
          <w:lang w:val="sr-Cyrl-RS"/>
        </w:rPr>
        <w:t>ш</w:t>
      </w:r>
      <w:r w:rsidRPr="00022751">
        <w:rPr>
          <w:rFonts w:ascii="Arial" w:hAnsi="Arial" w:cs="Arial"/>
          <w:lang w:val="sr-Cyrl-RS"/>
        </w:rPr>
        <w:t xml:space="preserve">еф </w:t>
      </w:r>
      <w:r>
        <w:rPr>
          <w:rFonts w:ascii="Arial" w:hAnsi="Arial" w:cs="Arial"/>
          <w:lang w:val="sr-Cyrl-RS"/>
        </w:rPr>
        <w:t xml:space="preserve">Одсека за правне и опште послове и послове предшколске установе, основних и средњих школа, телефон </w:t>
      </w:r>
      <w:r>
        <w:rPr>
          <w:rFonts w:ascii="Arial" w:hAnsi="Arial" w:cs="Arial"/>
          <w:lang w:val="sr-Cyrl-CS"/>
        </w:rPr>
        <w:t>021/4882-870;</w:t>
      </w:r>
    </w:p>
    <w:p w:rsidR="00066CE9" w:rsidRPr="003645A6" w:rsidRDefault="00066CE9" w:rsidP="00066C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Радмила Ракић, извршилац за правне и нормативне послове, управни поступак и библиотекарске послове, </w:t>
      </w:r>
      <w:r>
        <w:rPr>
          <w:rFonts w:ascii="Arial" w:hAnsi="Arial" w:cs="Arial"/>
          <w:lang w:val="sr-Cyrl-RS"/>
        </w:rPr>
        <w:t xml:space="preserve">телефон </w:t>
      </w:r>
      <w:r>
        <w:rPr>
          <w:rFonts w:ascii="Arial" w:hAnsi="Arial" w:cs="Arial"/>
          <w:lang w:val="sr-Cyrl-CS"/>
        </w:rPr>
        <w:t>021/4882-949;</w:t>
      </w:r>
    </w:p>
    <w:p w:rsidR="00066CE9" w:rsidRPr="003645A6" w:rsidRDefault="00066CE9" w:rsidP="00066CE9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>Евица Мандић, извршилац за аналитичке послове из области васпитања и образовања и управни поступак,</w:t>
      </w:r>
      <w:r w:rsidRPr="003645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телефон </w:t>
      </w:r>
      <w:r w:rsidR="00747C0D">
        <w:rPr>
          <w:rFonts w:ascii="Arial" w:hAnsi="Arial" w:cs="Arial"/>
          <w:lang w:val="sr-Cyrl-CS"/>
        </w:rPr>
        <w:t>021/4882-870.</w:t>
      </w:r>
    </w:p>
    <w:p w:rsidR="002B7C17" w:rsidRDefault="002B7C17" w:rsidP="00D01BE9">
      <w:pPr>
        <w:ind w:firstLine="720"/>
        <w:jc w:val="both"/>
        <w:rPr>
          <w:rFonts w:ascii="Arial" w:hAnsi="Arial" w:cs="Arial"/>
          <w:lang w:val="sr-Cyrl-RS"/>
        </w:rPr>
      </w:pPr>
    </w:p>
    <w:p w:rsidR="006823E4" w:rsidRDefault="006823E4" w:rsidP="00D01BE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Градској управи за образовање за решавање предмета просветне инспекције у управном поступку овлашћени су просветни инспектори:</w:t>
      </w:r>
    </w:p>
    <w:p w:rsidR="00066CE9" w:rsidRDefault="00066CE9" w:rsidP="00066CE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Срђан Јаковљев, Главни просветни инспектор, контакт телефон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021/4882-968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CS"/>
        </w:rPr>
        <w:t>021/4882-923;</w:t>
      </w:r>
    </w:p>
    <w:p w:rsidR="00066CE9" w:rsidRPr="009D3328" w:rsidRDefault="00066CE9" w:rsidP="00066CE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lang w:val="sr-Cyrl-RS"/>
        </w:rPr>
      </w:pPr>
      <w:r w:rsidRPr="009D3328">
        <w:rPr>
          <w:rFonts w:ascii="Arial" w:hAnsi="Arial" w:cs="Arial"/>
          <w:lang w:val="sr-Cyrl-RS"/>
        </w:rPr>
        <w:t>Драгица Корњача, просветни инспектор,</w:t>
      </w:r>
      <w:r>
        <w:rPr>
          <w:rFonts w:ascii="Arial" w:hAnsi="Arial" w:cs="Arial"/>
          <w:lang w:val="sr-Cyrl-RS"/>
        </w:rPr>
        <w:t xml:space="preserve"> контакт телефон </w:t>
      </w:r>
      <w:r>
        <w:rPr>
          <w:rFonts w:ascii="Arial" w:hAnsi="Arial" w:cs="Arial"/>
          <w:lang w:val="sr-Cyrl-CS"/>
        </w:rPr>
        <w:t>021/4882-900;</w:t>
      </w:r>
    </w:p>
    <w:p w:rsidR="00066CE9" w:rsidRPr="00747C0D" w:rsidRDefault="00066CE9" w:rsidP="00066CE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 w:rsidRPr="00C93D4C">
        <w:rPr>
          <w:rFonts w:ascii="Arial" w:hAnsi="Arial" w:cs="Arial"/>
          <w:lang w:val="sr-Cyrl-RS"/>
        </w:rPr>
        <w:t>Сања Вучуровић, просветни инспектор</w:t>
      </w:r>
      <w:r>
        <w:rPr>
          <w:rFonts w:ascii="Arial" w:hAnsi="Arial" w:cs="Arial"/>
          <w:lang w:val="sr-Cyrl-RS"/>
        </w:rPr>
        <w:t>,</w:t>
      </w:r>
      <w:r w:rsidRPr="009D33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контакт телефон</w:t>
      </w:r>
      <w:r w:rsidR="00747C0D">
        <w:rPr>
          <w:rFonts w:ascii="Arial" w:hAnsi="Arial" w:cs="Arial"/>
          <w:lang w:val="sr-Cyrl-CS"/>
        </w:rPr>
        <w:t>0 21/4882-900;</w:t>
      </w:r>
    </w:p>
    <w:p w:rsidR="00747C0D" w:rsidRPr="006823E4" w:rsidRDefault="00747C0D" w:rsidP="00066CE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Данијела Пухача, просветни инспектор, </w:t>
      </w:r>
      <w:r>
        <w:rPr>
          <w:rFonts w:ascii="Arial" w:hAnsi="Arial" w:cs="Arial"/>
          <w:lang w:val="sr-Cyrl-RS"/>
        </w:rPr>
        <w:t>контакт телефон</w:t>
      </w:r>
      <w:r>
        <w:rPr>
          <w:rFonts w:ascii="Arial" w:hAnsi="Arial" w:cs="Arial"/>
          <w:lang w:val="sr-Cyrl-CS"/>
        </w:rPr>
        <w:t>0 21/4882-900</w:t>
      </w:r>
      <w:r>
        <w:rPr>
          <w:rFonts w:ascii="Arial" w:hAnsi="Arial" w:cs="Arial"/>
          <w:lang w:val="sr-Cyrl-CS"/>
        </w:rPr>
        <w:t>.</w:t>
      </w:r>
    </w:p>
    <w:p w:rsidR="006823E4" w:rsidRDefault="006823E4" w:rsidP="00D01BE9">
      <w:pPr>
        <w:ind w:firstLine="720"/>
        <w:jc w:val="both"/>
        <w:rPr>
          <w:rFonts w:ascii="Arial" w:hAnsi="Arial" w:cs="Arial"/>
          <w:lang w:val="sr-Cyrl-RS"/>
        </w:rPr>
      </w:pPr>
    </w:p>
    <w:p w:rsidR="00022E5D" w:rsidRDefault="00022E5D" w:rsidP="00022E5D">
      <w:pPr>
        <w:jc w:val="both"/>
        <w:rPr>
          <w:rFonts w:ascii="Arial" w:hAnsi="Arial" w:cs="Arial"/>
          <w:u w:val="single"/>
          <w:lang w:val="sr-Cyrl-RS"/>
        </w:rPr>
      </w:pPr>
      <w:r>
        <w:rPr>
          <w:rFonts w:ascii="Arial" w:hAnsi="Arial" w:cs="Arial"/>
        </w:rPr>
        <w:lastRenderedPageBreak/>
        <w:t xml:space="preserve">II. </w:t>
      </w:r>
      <w:r>
        <w:rPr>
          <w:rFonts w:ascii="Arial" w:hAnsi="Arial" w:cs="Arial"/>
        </w:rPr>
        <w:tab/>
      </w:r>
      <w:r w:rsidRPr="00022E5D">
        <w:rPr>
          <w:rFonts w:ascii="Arial" w:hAnsi="Arial" w:cs="Arial"/>
          <w:lang w:val="sr-Cyrl-RS"/>
        </w:rPr>
        <w:t xml:space="preserve">У Градској управи за образовање остварује се </w:t>
      </w:r>
      <w:r w:rsidRPr="007716B9">
        <w:rPr>
          <w:rFonts w:ascii="Arial" w:hAnsi="Arial" w:cs="Arial"/>
          <w:u w:val="single"/>
          <w:lang w:val="sr-Cyrl-RS"/>
        </w:rPr>
        <w:t xml:space="preserve">право </w:t>
      </w:r>
      <w:r w:rsidR="007A3EAF">
        <w:rPr>
          <w:rFonts w:ascii="Arial" w:hAnsi="Arial" w:cs="Arial"/>
          <w:u w:val="single"/>
          <w:lang w:val="sr-Cyrl-RS"/>
        </w:rPr>
        <w:t>н</w:t>
      </w:r>
      <w:r w:rsidRPr="007716B9">
        <w:rPr>
          <w:rFonts w:ascii="Arial" w:hAnsi="Arial" w:cs="Arial"/>
          <w:u w:val="single"/>
          <w:lang w:val="sr-Cyrl-RS"/>
        </w:rPr>
        <w:t xml:space="preserve">а </w:t>
      </w:r>
      <w:r w:rsidR="00747C0D">
        <w:rPr>
          <w:rFonts w:ascii="Arial" w:hAnsi="Arial" w:cs="Arial"/>
          <w:u w:val="single"/>
          <w:lang w:val="sr-Cyrl-RS"/>
        </w:rPr>
        <w:t>накнаду</w:t>
      </w:r>
      <w:r w:rsidRPr="007716B9">
        <w:rPr>
          <w:rFonts w:ascii="Arial" w:hAnsi="Arial" w:cs="Arial"/>
          <w:u w:val="single"/>
          <w:lang w:val="sr-Cyrl-RS"/>
        </w:rPr>
        <w:t xml:space="preserve"> дела трошкова </w:t>
      </w:r>
      <w:r w:rsidR="00747C0D">
        <w:rPr>
          <w:rFonts w:ascii="Arial" w:hAnsi="Arial" w:cs="Arial"/>
          <w:u w:val="single"/>
          <w:lang w:val="sr-Cyrl-RS"/>
        </w:rPr>
        <w:t>међумесног</w:t>
      </w:r>
      <w:r w:rsidRPr="007716B9">
        <w:rPr>
          <w:rFonts w:ascii="Arial" w:hAnsi="Arial" w:cs="Arial"/>
          <w:u w:val="single"/>
          <w:lang w:val="sr-Cyrl-RS"/>
        </w:rPr>
        <w:t xml:space="preserve"> превоза ученика који имају пребивалиште на територији Града Новог Сада, а </w:t>
      </w:r>
      <w:r w:rsidR="00747C0D">
        <w:rPr>
          <w:rFonts w:ascii="Arial" w:hAnsi="Arial" w:cs="Arial"/>
          <w:u w:val="single"/>
          <w:lang w:val="sr-Cyrl-RS"/>
        </w:rPr>
        <w:t>похађају</w:t>
      </w:r>
      <w:r w:rsidRPr="007716B9">
        <w:rPr>
          <w:rFonts w:ascii="Arial" w:hAnsi="Arial" w:cs="Arial"/>
          <w:u w:val="single"/>
          <w:lang w:val="sr-Cyrl-RS"/>
        </w:rPr>
        <w:t xml:space="preserve"> средњу школу </w:t>
      </w:r>
      <w:r w:rsidR="00747C0D" w:rsidRPr="007716B9">
        <w:rPr>
          <w:rFonts w:ascii="Arial" w:hAnsi="Arial" w:cs="Arial"/>
          <w:u w:val="single"/>
          <w:lang w:val="sr-Cyrl-RS"/>
        </w:rPr>
        <w:t>чији је оснивач Република Србија</w:t>
      </w:r>
      <w:r w:rsidR="004727C9">
        <w:rPr>
          <w:rFonts w:ascii="Arial" w:hAnsi="Arial" w:cs="Arial"/>
          <w:u w:val="single"/>
          <w:lang w:val="sr-Cyrl-RS"/>
        </w:rPr>
        <w:t xml:space="preserve"> или</w:t>
      </w:r>
      <w:r w:rsidR="00747C0D" w:rsidRPr="007716B9">
        <w:rPr>
          <w:rFonts w:ascii="Arial" w:hAnsi="Arial" w:cs="Arial"/>
          <w:u w:val="single"/>
          <w:lang w:val="sr-Cyrl-RS"/>
        </w:rPr>
        <w:t xml:space="preserve"> Аутономна Покрајина Војводина</w:t>
      </w:r>
      <w:r w:rsidR="00AF4031">
        <w:rPr>
          <w:rFonts w:ascii="Arial" w:hAnsi="Arial" w:cs="Arial"/>
          <w:u w:val="single"/>
          <w:lang w:val="sr-Cyrl-RS"/>
        </w:rPr>
        <w:t>, а чије је седиште на територији друге јединице локалне самоуправе.</w:t>
      </w:r>
    </w:p>
    <w:p w:rsidR="00AF4031" w:rsidRPr="007716B9" w:rsidRDefault="00AF4031" w:rsidP="00022E5D">
      <w:pPr>
        <w:jc w:val="both"/>
        <w:rPr>
          <w:rFonts w:ascii="Arial" w:hAnsi="Arial" w:cs="Arial"/>
          <w:u w:val="single"/>
          <w:lang w:val="sr-Cyrl-RS"/>
        </w:rPr>
      </w:pPr>
    </w:p>
    <w:p w:rsidR="00022E5D" w:rsidRPr="00022E5D" w:rsidRDefault="00022E5D" w:rsidP="00022E5D">
      <w:pPr>
        <w:ind w:firstLine="708"/>
        <w:jc w:val="both"/>
        <w:rPr>
          <w:rFonts w:ascii="Arial" w:hAnsi="Arial" w:cs="Arial"/>
          <w:u w:val="single"/>
          <w:lang w:val="sr-Latn-RS"/>
        </w:rPr>
      </w:pPr>
      <w:r w:rsidRPr="00022E5D">
        <w:rPr>
          <w:rFonts w:ascii="Arial" w:hAnsi="Arial" w:cs="Arial"/>
          <w:color w:val="000000"/>
          <w:lang w:val="sr-Cyrl-CS"/>
        </w:rPr>
        <w:t xml:space="preserve">Захтев за </w:t>
      </w:r>
      <w:r w:rsidR="00AF4031">
        <w:rPr>
          <w:rFonts w:ascii="Arial" w:hAnsi="Arial" w:cs="Arial"/>
          <w:color w:val="000000"/>
          <w:lang w:val="sr-Cyrl-CS"/>
        </w:rPr>
        <w:t>остваривање права на накнаду</w:t>
      </w:r>
      <w:r w:rsidRPr="00022E5D">
        <w:rPr>
          <w:rFonts w:ascii="Arial" w:hAnsi="Arial" w:cs="Arial"/>
          <w:color w:val="000000"/>
          <w:lang w:val="sr-Cyrl-CS"/>
        </w:rPr>
        <w:t xml:space="preserve"> дела трошкова </w:t>
      </w:r>
      <w:r w:rsidR="00AF4031" w:rsidRPr="00AF4031">
        <w:rPr>
          <w:rFonts w:ascii="Arial" w:hAnsi="Arial" w:cs="Arial"/>
          <w:lang w:val="sr-Cyrl-RS"/>
        </w:rPr>
        <w:t>међумесног превоза ученика који имају пребивалиште на територији Града Новог Сада, а похађају средњу школу чији је оснивач Република Србија</w:t>
      </w:r>
      <w:r w:rsidR="004727C9">
        <w:rPr>
          <w:rFonts w:ascii="Arial" w:hAnsi="Arial" w:cs="Arial"/>
          <w:lang w:val="sr-Cyrl-RS"/>
        </w:rPr>
        <w:t xml:space="preserve"> или</w:t>
      </w:r>
      <w:r w:rsidR="00AF4031" w:rsidRPr="00AF4031">
        <w:rPr>
          <w:rFonts w:ascii="Arial" w:hAnsi="Arial" w:cs="Arial"/>
          <w:lang w:val="sr-Cyrl-RS"/>
        </w:rPr>
        <w:t xml:space="preserve"> Аутономна Покрајина Војводина, а чије је седиште на територији друге јединице локалне самоуправе</w:t>
      </w:r>
      <w:r w:rsidRPr="00022E5D">
        <w:rPr>
          <w:rFonts w:ascii="Arial" w:hAnsi="Arial" w:cs="Arial"/>
          <w:lang w:val="sr-Cyrl-RS"/>
        </w:rPr>
        <w:t>,</w:t>
      </w:r>
      <w:r w:rsidRPr="00022E5D">
        <w:rPr>
          <w:rFonts w:ascii="Arial" w:hAnsi="Arial" w:cs="Arial"/>
          <w:color w:val="000000"/>
          <w:lang w:val="sr-Cyrl-CS"/>
        </w:rPr>
        <w:t xml:space="preserve"> подноси се у писаној </w:t>
      </w:r>
      <w:r w:rsidRPr="00022E5D">
        <w:rPr>
          <w:rFonts w:ascii="Arial" w:hAnsi="Arial" w:cs="Arial"/>
          <w:color w:val="000000"/>
          <w:lang w:val="sr-Latn-CS" w:eastAsia="sr-Latn-CS"/>
        </w:rPr>
        <w:t xml:space="preserve">форми путем </w:t>
      </w:r>
      <w:r w:rsidRPr="00022E5D">
        <w:rPr>
          <w:rFonts w:ascii="Arial" w:hAnsi="Arial" w:cs="Arial"/>
          <w:color w:val="000000"/>
          <w:lang w:val="sr-Cyrl-RS" w:eastAsia="sr-Latn-CS"/>
        </w:rPr>
        <w:t>п</w:t>
      </w:r>
      <w:r w:rsidRPr="00022E5D">
        <w:rPr>
          <w:rFonts w:ascii="Arial" w:hAnsi="Arial" w:cs="Arial"/>
          <w:color w:val="000000"/>
          <w:lang w:val="sr-Latn-CS" w:eastAsia="sr-Latn-CS"/>
        </w:rPr>
        <w:t>исарнице Градске управе за опште послове, Трг</w:t>
      </w:r>
      <w:r w:rsidRPr="00022E5D">
        <w:rPr>
          <w:rFonts w:ascii="Arial" w:hAnsi="Arial" w:cs="Arial"/>
          <w:color w:val="000000"/>
          <w:lang w:val="sr-Cyrl-CS" w:eastAsia="sr-Latn-CS"/>
        </w:rPr>
        <w:t xml:space="preserve"> </w:t>
      </w:r>
      <w:r w:rsidRPr="00022E5D">
        <w:rPr>
          <w:rFonts w:ascii="Arial" w:hAnsi="Arial" w:cs="Arial"/>
          <w:color w:val="000000"/>
          <w:lang w:val="sr-Latn-CS" w:eastAsia="sr-Latn-CS"/>
        </w:rPr>
        <w:t xml:space="preserve">слободе </w:t>
      </w:r>
      <w:r w:rsidRPr="00022E5D">
        <w:rPr>
          <w:rFonts w:ascii="Arial" w:hAnsi="Arial" w:cs="Arial"/>
          <w:color w:val="000000"/>
          <w:lang w:val="sr-Cyrl-RS" w:eastAsia="sr-Latn-CS"/>
        </w:rPr>
        <w:t xml:space="preserve">број 1, шалтер бр. 13 и 14. сваког радног дана од 8,00 часова до 15,00 часова. Наведени захтев </w:t>
      </w:r>
      <w:r w:rsidRPr="00022E5D">
        <w:rPr>
          <w:rFonts w:ascii="Arial" w:hAnsi="Arial" w:cs="Arial"/>
          <w:color w:val="000000"/>
          <w:lang w:val="sr-Cyrl-CS" w:eastAsia="sr-Latn-CS"/>
        </w:rPr>
        <w:t xml:space="preserve">налази се на званичној интернет презентацији Града Новог Сада </w:t>
      </w:r>
      <w:hyperlink r:id="rId6" w:history="1">
        <w:r w:rsidRPr="00022E5D">
          <w:rPr>
            <w:rStyle w:val="Hyperlink"/>
            <w:rFonts w:ascii="Arial" w:hAnsi="Arial" w:cs="Arial"/>
            <w:lang w:val="sr-Latn-CS"/>
          </w:rPr>
          <w:t>www.novisad.org.rs</w:t>
        </w:r>
      </w:hyperlink>
      <w:r w:rsidRPr="00022E5D">
        <w:rPr>
          <w:rFonts w:ascii="Arial" w:hAnsi="Arial" w:cs="Arial"/>
          <w:u w:val="single"/>
          <w:lang w:val="sr-Cyrl-RS"/>
        </w:rPr>
        <w:t>.</w:t>
      </w:r>
    </w:p>
    <w:p w:rsidR="00022E5D" w:rsidRPr="00022E5D" w:rsidRDefault="00022E5D" w:rsidP="00022E5D">
      <w:pPr>
        <w:ind w:firstLine="708"/>
        <w:jc w:val="both"/>
        <w:rPr>
          <w:rFonts w:ascii="Arial" w:hAnsi="Arial" w:cs="Arial"/>
          <w:u w:val="single"/>
          <w:lang w:val="sr-Latn-RS"/>
        </w:rPr>
      </w:pPr>
    </w:p>
    <w:p w:rsidR="00022E5D" w:rsidRPr="00022E5D" w:rsidRDefault="00022E5D" w:rsidP="00022E5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Latn-CS"/>
        </w:rPr>
        <w:t>Учени</w:t>
      </w:r>
      <w:r w:rsidR="004C09E1">
        <w:rPr>
          <w:rFonts w:ascii="Arial" w:hAnsi="Arial" w:cs="Arial"/>
          <w:lang w:val="sr-Cyrl-RS"/>
        </w:rPr>
        <w:t>к</w:t>
      </w:r>
      <w:r w:rsidRPr="00022E5D">
        <w:rPr>
          <w:rFonts w:ascii="Arial" w:hAnsi="Arial" w:cs="Arial"/>
          <w:lang w:val="sr-Latn-CS"/>
        </w:rPr>
        <w:t xml:space="preserve"> који има пребивалиште на територији Града Новог Сада, а похађа средњу школу чије је седиште на</w:t>
      </w:r>
      <w:r w:rsidRPr="00022E5D">
        <w:rPr>
          <w:rFonts w:ascii="Arial" w:hAnsi="Arial" w:cs="Arial"/>
          <w:lang w:val="sr-Cyrl-RS"/>
        </w:rPr>
        <w:t xml:space="preserve"> </w:t>
      </w:r>
      <w:r w:rsidRPr="00022E5D">
        <w:rPr>
          <w:rFonts w:ascii="Arial" w:hAnsi="Arial" w:cs="Arial"/>
          <w:lang w:val="sr-Latn-CS"/>
        </w:rPr>
        <w:t>територији друге јединице локалне самоуправе, на удаљености до 50 километара од Града Новог Сада, остварује право на накнаду дела трошкова међумесног превоза у висини од 40% од цене превоза.</w:t>
      </w:r>
      <w:r w:rsidRPr="00022E5D">
        <w:rPr>
          <w:rFonts w:ascii="Arial" w:hAnsi="Arial" w:cs="Arial"/>
          <w:lang w:val="sr-Cyrl-RS"/>
        </w:rPr>
        <w:t xml:space="preserve"> Да би се остварило право на </w:t>
      </w:r>
      <w:r w:rsidR="00382A17">
        <w:rPr>
          <w:rFonts w:ascii="Arial" w:hAnsi="Arial" w:cs="Arial"/>
          <w:lang w:val="sr-Cyrl-RS"/>
        </w:rPr>
        <w:t>накнаду</w:t>
      </w:r>
      <w:r w:rsidRPr="00022E5D">
        <w:rPr>
          <w:rFonts w:ascii="Arial" w:hAnsi="Arial" w:cs="Arial"/>
          <w:lang w:val="sr-Cyrl-RS"/>
        </w:rPr>
        <w:t xml:space="preserve"> </w:t>
      </w:r>
      <w:r w:rsidRPr="00022E5D">
        <w:rPr>
          <w:rFonts w:ascii="Arial" w:hAnsi="Arial" w:cs="Arial"/>
          <w:lang w:val="sr-Latn-RS"/>
        </w:rPr>
        <w:t>40</w:t>
      </w:r>
      <w:r w:rsidRPr="00022E5D">
        <w:rPr>
          <w:rFonts w:ascii="Arial" w:hAnsi="Arial" w:cs="Arial"/>
          <w:lang w:val="sr-Cyrl-RS"/>
        </w:rPr>
        <w:t xml:space="preserve">% </w:t>
      </w:r>
      <w:r w:rsidRPr="00022E5D">
        <w:rPr>
          <w:rFonts w:ascii="Arial" w:hAnsi="Arial" w:cs="Arial"/>
          <w:lang w:val="sr-Latn-CS"/>
        </w:rPr>
        <w:t xml:space="preserve">од цене превоза, </w:t>
      </w:r>
      <w:r>
        <w:rPr>
          <w:rFonts w:ascii="Arial" w:hAnsi="Arial" w:cs="Arial"/>
          <w:lang w:val="sr-Cyrl-RS"/>
        </w:rPr>
        <w:t xml:space="preserve">потребна је </w:t>
      </w:r>
      <w:r w:rsidRPr="00022E5D">
        <w:rPr>
          <w:rFonts w:ascii="Arial" w:hAnsi="Arial" w:cs="Arial"/>
          <w:lang w:val="sr-Cyrl-RS"/>
        </w:rPr>
        <w:t>следећа документа</w:t>
      </w:r>
      <w:r w:rsidR="00C05B98">
        <w:rPr>
          <w:rFonts w:ascii="Arial" w:hAnsi="Arial" w:cs="Arial"/>
          <w:lang w:val="sr-Cyrl-RS"/>
        </w:rPr>
        <w:t>ција</w:t>
      </w:r>
      <w:r w:rsidRPr="00022E5D">
        <w:rPr>
          <w:rFonts w:ascii="Arial" w:hAnsi="Arial" w:cs="Arial"/>
          <w:lang w:val="sr-Cyrl-RS"/>
        </w:rPr>
        <w:t>:</w:t>
      </w:r>
    </w:p>
    <w:p w:rsidR="00022E5D" w:rsidRPr="00022E5D" w:rsidRDefault="00022E5D" w:rsidP="00022E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Фотокопија</w:t>
      </w:r>
      <w:r w:rsidRPr="00022E5D">
        <w:rPr>
          <w:rFonts w:ascii="Arial" w:hAnsi="Arial" w:cs="Arial"/>
          <w:lang w:val="sr-Cyrl-RS"/>
        </w:rPr>
        <w:t xml:space="preserve"> личне карте или путне исправе, ако је ученик пунолетан или фотокопија личне карте или путне исправе подносиоца захтева (родитеља / старатеља), </w:t>
      </w:r>
      <w:r w:rsidR="00C05B98" w:rsidRPr="00022E5D">
        <w:rPr>
          <w:rFonts w:ascii="Arial" w:hAnsi="Arial" w:cs="Arial"/>
          <w:lang w:val="sr-Latn-CS" w:eastAsia="sr-Latn-CS"/>
        </w:rPr>
        <w:t>кoja сe прилaжe уз Зaхтeв</w:t>
      </w:r>
    </w:p>
    <w:p w:rsidR="00022E5D" w:rsidRPr="00022E5D" w:rsidRDefault="00022E5D" w:rsidP="00022E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потврда</w:t>
      </w:r>
      <w:r w:rsidRPr="00022E5D">
        <w:rPr>
          <w:rFonts w:ascii="Arial" w:hAnsi="Arial" w:cs="Arial"/>
          <w:lang w:val="sr-Cyrl-RS"/>
        </w:rPr>
        <w:t xml:space="preserve"> да ученик редовно похађа средњу школу чије је седиште на територији друге јединице локалне самоуправе, и </w:t>
      </w:r>
    </w:p>
    <w:p w:rsidR="00022E5D" w:rsidRPr="00022E5D" w:rsidRDefault="00022E5D" w:rsidP="00022E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u w:val="single"/>
          <w:lang w:val="sr-Latn-RS"/>
        </w:rPr>
      </w:pPr>
      <w:r w:rsidRPr="00022E5D">
        <w:rPr>
          <w:rFonts w:ascii="Arial" w:hAnsi="Arial" w:cs="Arial"/>
          <w:lang w:val="sr-Cyrl-RS"/>
        </w:rPr>
        <w:t>уколико је ученик малолетан, потврда да ученик има пребивалиште на територији Града Новог Са</w:t>
      </w:r>
      <w:r>
        <w:rPr>
          <w:rFonts w:ascii="Arial" w:hAnsi="Arial" w:cs="Arial"/>
          <w:lang w:val="sr-Cyrl-RS"/>
        </w:rPr>
        <w:t>да ( не старија од шест месеци)</w:t>
      </w:r>
      <w:r w:rsidRPr="00022E5D">
        <w:rPr>
          <w:rFonts w:ascii="Arial" w:hAnsi="Arial" w:cs="Arial"/>
          <w:lang w:val="sr-Cyrl-RS"/>
        </w:rPr>
        <w:t>.</w:t>
      </w:r>
    </w:p>
    <w:p w:rsidR="00022E5D" w:rsidRPr="00022E5D" w:rsidRDefault="00022E5D" w:rsidP="00022E5D">
      <w:pPr>
        <w:autoSpaceDE w:val="0"/>
        <w:autoSpaceDN w:val="0"/>
        <w:adjustRightInd w:val="0"/>
        <w:ind w:left="1428"/>
        <w:jc w:val="both"/>
        <w:rPr>
          <w:rFonts w:ascii="Arial" w:hAnsi="Arial" w:cs="Arial"/>
          <w:u w:val="single"/>
          <w:lang w:val="sr-Latn-RS"/>
        </w:rPr>
      </w:pPr>
    </w:p>
    <w:p w:rsidR="00022E5D" w:rsidRPr="00022E5D" w:rsidRDefault="00022E5D" w:rsidP="00022E5D">
      <w:pPr>
        <w:ind w:firstLine="708"/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 xml:space="preserve">Ученици средњих школа </w:t>
      </w:r>
      <w:r w:rsidRPr="00022E5D">
        <w:rPr>
          <w:rFonts w:ascii="Arial" w:hAnsi="Arial" w:cs="Arial"/>
          <w:color w:val="000000"/>
          <w:lang w:val="sr-Cyrl-CS"/>
        </w:rPr>
        <w:t xml:space="preserve">који имају пребивалиште на територији Града Новог Сада, а уписали су средњу школу </w:t>
      </w:r>
      <w:r w:rsidR="00382A17" w:rsidRPr="00AF4031">
        <w:rPr>
          <w:rFonts w:ascii="Arial" w:hAnsi="Arial" w:cs="Arial"/>
          <w:lang w:val="sr-Cyrl-RS"/>
        </w:rPr>
        <w:t>чији је оснивач Република Србија</w:t>
      </w:r>
      <w:r w:rsidR="00382A17">
        <w:rPr>
          <w:rFonts w:ascii="Arial" w:hAnsi="Arial" w:cs="Arial"/>
          <w:lang w:val="sr-Cyrl-RS"/>
        </w:rPr>
        <w:t xml:space="preserve"> или</w:t>
      </w:r>
      <w:r w:rsidR="00382A17" w:rsidRPr="00AF4031">
        <w:rPr>
          <w:rFonts w:ascii="Arial" w:hAnsi="Arial" w:cs="Arial"/>
          <w:lang w:val="sr-Cyrl-RS"/>
        </w:rPr>
        <w:t xml:space="preserve"> Аутономна Покрајина Војводина, а чије је седиште на територији друге јединице локалне самоуправе</w:t>
      </w:r>
      <w:r w:rsidRPr="00022E5D">
        <w:rPr>
          <w:rFonts w:ascii="Arial" w:hAnsi="Arial" w:cs="Arial"/>
          <w:lang w:val="sr-Cyrl-RS"/>
        </w:rPr>
        <w:t xml:space="preserve">, остварују право на </w:t>
      </w:r>
      <w:r w:rsidR="00382A17">
        <w:rPr>
          <w:rFonts w:ascii="Arial" w:hAnsi="Arial" w:cs="Arial"/>
          <w:lang w:val="sr-Cyrl-RS"/>
        </w:rPr>
        <w:t xml:space="preserve">накнаду </w:t>
      </w:r>
      <w:r w:rsidRPr="00022E5D">
        <w:rPr>
          <w:rFonts w:ascii="Arial" w:hAnsi="Arial" w:cs="Arial"/>
          <w:lang w:val="sr-Cyrl-RS"/>
        </w:rPr>
        <w:t>80% трошкова међуградског превоза, ако припадају једној од следећих категорија:</w:t>
      </w:r>
    </w:p>
    <w:p w:rsidR="00022E5D" w:rsidRPr="00022E5D" w:rsidRDefault="00022E5D" w:rsidP="00022E5D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>ако је ученик дете без једног или оба родитеља,</w:t>
      </w:r>
    </w:p>
    <w:p w:rsidR="00022E5D" w:rsidRPr="00022E5D" w:rsidRDefault="00022E5D" w:rsidP="00022E5D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>ако је ученик дете самохраног родитеља,</w:t>
      </w:r>
    </w:p>
    <w:p w:rsidR="00022E5D" w:rsidRPr="00022E5D" w:rsidRDefault="00022E5D" w:rsidP="00022E5D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>ако је ученик из породице која остварује право на дечији додатак,</w:t>
      </w:r>
    </w:p>
    <w:p w:rsidR="00022E5D" w:rsidRPr="00022E5D" w:rsidRDefault="00022E5D" w:rsidP="00022E5D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>ако ученик поседује избегличку или расељеничку легитимацију,</w:t>
      </w:r>
    </w:p>
    <w:p w:rsidR="00022E5D" w:rsidRPr="00022E5D" w:rsidRDefault="00022E5D" w:rsidP="00022E5D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 xml:space="preserve">ако је ученик дете палог борца или ратног војног инвалида са територије Града Новог Сада, и </w:t>
      </w:r>
    </w:p>
    <w:p w:rsidR="00022E5D" w:rsidRPr="00022E5D" w:rsidRDefault="00022E5D" w:rsidP="00022E5D">
      <w:pPr>
        <w:numPr>
          <w:ilvl w:val="0"/>
          <w:numId w:val="7"/>
        </w:numPr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>ако је ученик из породице у којој међуградским превозом путује двоје или више ученика.</w:t>
      </w:r>
    </w:p>
    <w:p w:rsidR="00022E5D" w:rsidRPr="00022E5D" w:rsidRDefault="00022E5D" w:rsidP="00022E5D">
      <w:pPr>
        <w:ind w:left="720"/>
        <w:jc w:val="both"/>
        <w:rPr>
          <w:rFonts w:ascii="Arial" w:hAnsi="Arial" w:cs="Arial"/>
          <w:lang w:val="sr-Cyrl-RS"/>
        </w:rPr>
      </w:pPr>
    </w:p>
    <w:p w:rsidR="00022E5D" w:rsidRPr="00022E5D" w:rsidRDefault="00022E5D" w:rsidP="00022E5D">
      <w:pPr>
        <w:ind w:firstLine="720"/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 xml:space="preserve">Да би се остварило право на </w:t>
      </w:r>
      <w:r w:rsidR="005504B1">
        <w:rPr>
          <w:rFonts w:ascii="Arial" w:hAnsi="Arial" w:cs="Arial"/>
          <w:lang w:val="sr-Cyrl-RS"/>
        </w:rPr>
        <w:t>накнаду</w:t>
      </w:r>
      <w:r w:rsidRPr="00022E5D">
        <w:rPr>
          <w:rFonts w:ascii="Arial" w:hAnsi="Arial" w:cs="Arial"/>
          <w:lang w:val="sr-Cyrl-RS"/>
        </w:rPr>
        <w:t xml:space="preserve"> 80%</w:t>
      </w:r>
      <w:r>
        <w:rPr>
          <w:rFonts w:ascii="Arial" w:hAnsi="Arial" w:cs="Arial"/>
          <w:lang w:val="sr-Cyrl-RS"/>
        </w:rPr>
        <w:t xml:space="preserve"> трошкова међуградског превоза, потребна је </w:t>
      </w:r>
      <w:r w:rsidRPr="00022E5D">
        <w:rPr>
          <w:rFonts w:ascii="Arial" w:hAnsi="Arial" w:cs="Arial"/>
          <w:lang w:val="sr-Cyrl-RS"/>
        </w:rPr>
        <w:t>следећ</w:t>
      </w:r>
      <w:r>
        <w:rPr>
          <w:rFonts w:ascii="Arial" w:hAnsi="Arial" w:cs="Arial"/>
          <w:lang w:val="sr-Cyrl-RS"/>
        </w:rPr>
        <w:t>а</w:t>
      </w:r>
      <w:r w:rsidRPr="00022E5D">
        <w:rPr>
          <w:rFonts w:ascii="Arial" w:hAnsi="Arial" w:cs="Arial"/>
          <w:lang w:val="sr-Cyrl-RS"/>
        </w:rPr>
        <w:t xml:space="preserve">  документациј</w:t>
      </w:r>
      <w:r>
        <w:rPr>
          <w:rFonts w:ascii="Arial" w:hAnsi="Arial" w:cs="Arial"/>
          <w:lang w:val="sr-Cyrl-RS"/>
        </w:rPr>
        <w:t>а</w:t>
      </w:r>
      <w:r w:rsidRPr="00022E5D">
        <w:rPr>
          <w:rFonts w:ascii="Arial" w:hAnsi="Arial" w:cs="Arial"/>
          <w:lang w:val="sr-Cyrl-RS"/>
        </w:rPr>
        <w:t>:</w:t>
      </w:r>
    </w:p>
    <w:p w:rsidR="00022E5D" w:rsidRPr="00022E5D" w:rsidRDefault="00022E5D" w:rsidP="00022E5D">
      <w:pPr>
        <w:ind w:firstLine="720"/>
        <w:jc w:val="both"/>
        <w:rPr>
          <w:rFonts w:ascii="Arial" w:hAnsi="Arial" w:cs="Arial"/>
          <w:lang w:val="sr-Cyrl-RS"/>
        </w:rPr>
      </w:pPr>
    </w:p>
    <w:p w:rsidR="00022E5D" w:rsidRPr="00C05B98" w:rsidRDefault="00022E5D" w:rsidP="00022E5D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lang w:val="sr-Cyrl-RS" w:eastAsia="sr-Latn-CS"/>
        </w:rPr>
      </w:pPr>
      <w:r w:rsidRPr="00C05B98">
        <w:rPr>
          <w:rFonts w:ascii="Arial" w:hAnsi="Arial" w:cs="Arial"/>
          <w:lang w:val="sr-Latn-CS" w:eastAsia="sr-Latn-CS"/>
        </w:rPr>
        <w:t>Укoликo je учeник дeтe бeз jeднoг или oбa рoдитeљa: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lastRenderedPageBreak/>
        <w:t xml:space="preserve">- фoтoкoпиja личнe кaртe или путнe испрaвe, aкo je учeник пунoлeтaн или фoтoкoпиja личнe кaртe или путнe испрaвe пoднoсиoцa зaхтeвa (рoдитeљa/стaрaтeљa), </w:t>
      </w:r>
      <w:r w:rsidR="00C05B98" w:rsidRPr="00022E5D">
        <w:rPr>
          <w:rFonts w:ascii="Arial" w:hAnsi="Arial" w:cs="Arial"/>
          <w:lang w:val="sr-Latn-CS" w:eastAsia="sr-Latn-CS"/>
        </w:rPr>
        <w:t>кoja сe прилaжe уз Зaхтeв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пoтврдa цeнтрa зa сoциjaлни рaд o смeштajу дeтeтa у хрaнитeљску или стaрaтeљску пoрoдицу, или извoд из мaтичнe књигe рoђeних, или извoд из мaтичнe књигe умрлих, 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пoтврдa дa учeник рeдoвнo пoхaђa срeдњу шкoлу чиje je сeдиштe нa тeритoриjи другe jeдиницe лoкaлнe сaмoупрaвe, </w:t>
      </w:r>
    </w:p>
    <w:p w:rsid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уколико је ученик малолетан, пoтврдa дa учeник имa прeбивaлиштe нa тeритoриjи Грaдa Нoвoг Сa</w:t>
      </w:r>
      <w:r>
        <w:rPr>
          <w:rFonts w:ascii="Arial" w:hAnsi="Arial" w:cs="Arial"/>
          <w:lang w:val="sr-Latn-CS" w:eastAsia="sr-Latn-CS"/>
        </w:rPr>
        <w:t>дa (нe стaриja oд шeст мeсeци)</w:t>
      </w:r>
      <w:r>
        <w:rPr>
          <w:rFonts w:ascii="Arial" w:hAnsi="Arial" w:cs="Arial"/>
          <w:lang w:val="sr-Cyrl-RS" w:eastAsia="sr-Latn-CS"/>
        </w:rPr>
        <w:t>.</w:t>
      </w:r>
    </w:p>
    <w:p w:rsidR="00C05B98" w:rsidRPr="00022E5D" w:rsidRDefault="00C05B98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</w:p>
    <w:p w:rsidR="00C05B98" w:rsidRDefault="00022E5D" w:rsidP="00C05B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2. Укoликo je учeник дeтe сaмoхрaнoг рoдитeљa:</w:t>
      </w:r>
    </w:p>
    <w:p w:rsidR="00022E5D" w:rsidRPr="00022E5D" w:rsidRDefault="00022E5D" w:rsidP="00C05B98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фoтoкoпиja личнe кaртe или путнe испрaвe, aкo je учeник пунoлeтaн или фoтoкoпиja личнe кaртe или путнe испрaвe пoднoсиoцa зaхтeвa (рoдитeљa/стaрaтeљa), кoja сe прилaжe уз Зaхтeв,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прeсудa o рaзвoду брaкa, кoja сe прилaжe уз Зaхтeв,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пoтврдa дa учeник рeдoвнo пoхaђa срeдњу шкoлу</w:t>
      </w:r>
      <w:r w:rsidRPr="00022E5D">
        <w:rPr>
          <w:rFonts w:ascii="Arial" w:hAnsi="Arial" w:cs="Arial"/>
          <w:lang w:val="sr-Cyrl-RS" w:eastAsia="sr-Latn-CS"/>
        </w:rPr>
        <w:t xml:space="preserve">  </w:t>
      </w:r>
      <w:r w:rsidRPr="00022E5D">
        <w:rPr>
          <w:rFonts w:ascii="Arial" w:hAnsi="Arial" w:cs="Arial"/>
          <w:lang w:val="sr-Latn-CS" w:eastAsia="sr-Latn-CS"/>
        </w:rPr>
        <w:t>чиje je сeдиштe нa тeритoриjи другe jeдиницe лoкaлнe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 xml:space="preserve">сaмoупрaвe, 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уколико је ученик малолетан, пoтврдa дa учeник имa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прeбивaлиштe нa тeритoриjи Грaдa Нoвoг Сaдa (нe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ст</w:t>
      </w:r>
      <w:r>
        <w:rPr>
          <w:rFonts w:ascii="Arial" w:hAnsi="Arial" w:cs="Arial"/>
          <w:lang w:val="sr-Latn-CS" w:eastAsia="sr-Latn-CS"/>
        </w:rPr>
        <w:t>aриja oд шeст мeсeци)</w:t>
      </w:r>
      <w:r>
        <w:rPr>
          <w:rFonts w:ascii="Arial" w:hAnsi="Arial" w:cs="Arial"/>
          <w:lang w:val="sr-Cyrl-RS" w:eastAsia="sr-Latn-CS"/>
        </w:rPr>
        <w:t>.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</w:p>
    <w:p w:rsidR="00022E5D" w:rsidRPr="00022E5D" w:rsidRDefault="00022E5D" w:rsidP="00C05B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3. Укoликo je учeник дeтe из пoрoдицe кoja oствaруje</w:t>
      </w:r>
      <w:r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прaвo нa дeчиjи дoдaтaк: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вaжeћe рeшeњe o oствaрeнoм прaву нa дeчиjи дoдaтaк,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пoтврдa дa учeник рeдoвнo пoхaђa срeдњу шкoлу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чиje je сeдиштe нa тeритoриjи другe jeдиницe лoкaлнe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>
        <w:rPr>
          <w:rFonts w:ascii="Arial" w:hAnsi="Arial" w:cs="Arial"/>
          <w:lang w:val="sr-Latn-CS" w:eastAsia="sr-Latn-CS"/>
        </w:rPr>
        <w:t>сaмoупрaвe</w:t>
      </w:r>
      <w:r>
        <w:rPr>
          <w:rFonts w:ascii="Arial" w:hAnsi="Arial" w:cs="Arial"/>
          <w:lang w:val="sr-Cyrl-RS" w:eastAsia="sr-Latn-CS"/>
        </w:rPr>
        <w:t>.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</w:p>
    <w:p w:rsidR="00022E5D" w:rsidRPr="00022E5D" w:rsidRDefault="00022E5D" w:rsidP="00022E5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Укoликo je учeник избeглo или рaсeљeнo лицe: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фoтoкoпиja избегличке легитимације или фотокопија легитимације расељеног лица, кoja сe прилaжe уз Зaхтeв,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потврда о избегличком статусу или својству рaсeљeног лица, </w:t>
      </w:r>
    </w:p>
    <w:p w:rsid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пoтврдa дa учeник рeдoвнo пoхaђa срeдњу шкoлу чиje je сeдиштe нa тeритoриjи другe jeдиницe лoкaлнe сaмoупрaвe, 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пoтврдa дa учeник имa бoрaвиштe нa тeритoриjи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 xml:space="preserve">Грaдa Нoвoг Сaдa (нe стaриja </w:t>
      </w:r>
      <w:r>
        <w:rPr>
          <w:rFonts w:ascii="Arial" w:hAnsi="Arial" w:cs="Arial"/>
          <w:lang w:val="sr-Latn-CS" w:eastAsia="sr-Latn-CS"/>
        </w:rPr>
        <w:t>oд шeст мeсeци)</w:t>
      </w:r>
      <w:r>
        <w:rPr>
          <w:rFonts w:ascii="Arial" w:hAnsi="Arial" w:cs="Arial"/>
          <w:lang w:val="sr-Cyrl-RS" w:eastAsia="sr-Latn-CS"/>
        </w:rPr>
        <w:t>.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</w:p>
    <w:p w:rsidR="00022E5D" w:rsidRPr="00022E5D" w:rsidRDefault="00022E5D" w:rsidP="00C05B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5. Укoликo je учeник дeтe пaлoг бoрцa или рaтнoг вojнoг инвaлидa: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фoтoкoпиja личнe кaртe или путнe испрaвe, aкo je учeник пунoлeтaн или фoтoкoпиja личнe кaртe или путнe испрaвe пoднoсиoцa зaхтeвa (рoдитeљa/стaрaтeљa), кoja сe прилaжe уз Зaхтeв,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- рeшeњe o признaвaњу прaвa нa пoрoдичну инвaлиднину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 xml:space="preserve">или рeшeњe o признaвaњу свojствa рaтнoг вojнoг инвaлидa зa рoдитeљa, 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пoтврдa дa учeник рeдoвнo пoхaђa срeдњу шкoлу чиje je сeдиштe нa тeритoриjи другe jeдиницe лoкaлнe сaмoупрaвe, 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уколико је ученик малолетан, пoтврдa дa учeник имa прeбивaлиштe нa тeритoриjи Грaдa Нoвoг Сaдa (нe стaриja oд шeст мeсeци</w:t>
      </w:r>
      <w:r>
        <w:rPr>
          <w:rFonts w:ascii="Arial" w:hAnsi="Arial" w:cs="Arial"/>
          <w:lang w:val="sr-Cyrl-RS" w:eastAsia="sr-Latn-CS"/>
        </w:rPr>
        <w:t>.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</w:p>
    <w:p w:rsidR="00022E5D" w:rsidRPr="00022E5D" w:rsidRDefault="00022E5D" w:rsidP="00C05B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lastRenderedPageBreak/>
        <w:t>6. Укoликo je учeник дeтe из пoрoдицe у кojoj мeђу мeсним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прeвoзoм путуje двoje или вишe учeникa, кojи сви живe у</w:t>
      </w:r>
      <w:r w:rsidRPr="00022E5D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истoм дoмaћинству: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фoтoкoпиja личнe кaртe или путнe испрaвe, aкo jeучeник пунoлeтaн за свако дете или фoтoкoпиja личнe кaртe или путнe испрaвe пoднoсиoцa зaхтeвa (рoдитeљa/ стaрaтeљa), кoja сe прилaжe уз Зaхтeв, </w:t>
      </w:r>
    </w:p>
    <w:p w:rsidR="007A3EAF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изјава у коју школу је уписано свако дете, кoja сe прилaжe уз Зaхтeв,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 xml:space="preserve">- пoтврдa дa учeник рeдoвнo пoхaђa срeдњу шкoлу чиje je сeдиштe нa тeритoриjи другe jeдиницe лoкaлнe сaмoупрaвe зa свaкo дeтe, </w:t>
      </w:r>
    </w:p>
    <w:p w:rsidR="00022E5D" w:rsidRPr="00022E5D" w:rsidRDefault="00022E5D" w:rsidP="00022E5D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sr-Latn-CS"/>
        </w:rPr>
      </w:pPr>
      <w:r w:rsidRPr="00022E5D">
        <w:rPr>
          <w:rFonts w:ascii="Arial" w:hAnsi="Arial" w:cs="Arial"/>
          <w:lang w:val="sr-Latn-CS" w:eastAsia="sr-Latn-CS"/>
        </w:rPr>
        <w:t>- пoтврдa o мeсту прeбивaлиштa зa свa</w:t>
      </w:r>
      <w:r>
        <w:rPr>
          <w:rFonts w:ascii="Arial" w:hAnsi="Arial" w:cs="Arial"/>
          <w:lang w:val="sr-Latn-CS" w:eastAsia="sr-Latn-CS"/>
        </w:rPr>
        <w:t>кo дeтe малолетно дет</w:t>
      </w:r>
      <w:r>
        <w:rPr>
          <w:rFonts w:ascii="Arial" w:hAnsi="Arial" w:cs="Arial"/>
          <w:lang w:val="sr-Cyrl-RS" w:eastAsia="sr-Latn-CS"/>
        </w:rPr>
        <w:t>е.</w:t>
      </w:r>
    </w:p>
    <w:p w:rsidR="00022E5D" w:rsidRPr="00022E5D" w:rsidRDefault="00022E5D" w:rsidP="00C05B9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CS" w:eastAsia="sr-Latn-CS"/>
        </w:rPr>
      </w:pPr>
      <w:r w:rsidRPr="00022E5D">
        <w:rPr>
          <w:rFonts w:ascii="Arial" w:hAnsi="Arial" w:cs="Arial"/>
          <w:lang w:val="sr-Latn-CS" w:eastAsia="sr-Latn-CS"/>
        </w:rPr>
        <w:t>Градска управа за образовање може тражити и прибавити и друге документе, потребне за доношење решења.</w:t>
      </w:r>
    </w:p>
    <w:p w:rsidR="00022E5D" w:rsidRPr="00022E5D" w:rsidRDefault="00022E5D" w:rsidP="00C05B9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Latn-CS" w:eastAsia="sr-Latn-CS"/>
        </w:rPr>
        <w:t>Уз зaхтeв, пoднoсилaц дoстaвљa изjaву o кoришћeњу услугa мeђумeснoг прeвoзa кoд oдгoвaрajућeг прeвoзникa</w:t>
      </w:r>
      <w:r w:rsidR="005504B1">
        <w:rPr>
          <w:rFonts w:ascii="Arial" w:hAnsi="Arial" w:cs="Arial"/>
          <w:lang w:val="sr-Cyrl-RS" w:eastAsia="sr-Latn-CS"/>
        </w:rPr>
        <w:t xml:space="preserve"> </w:t>
      </w:r>
      <w:r w:rsidRPr="00022E5D">
        <w:rPr>
          <w:rFonts w:ascii="Arial" w:hAnsi="Arial" w:cs="Arial"/>
          <w:lang w:val="sr-Latn-CS" w:eastAsia="sr-Latn-CS"/>
        </w:rPr>
        <w:t>и линиjу мeђумeснoг прeвoзa.</w:t>
      </w:r>
    </w:p>
    <w:p w:rsidR="00C05B98" w:rsidRPr="00C055B9" w:rsidRDefault="00C05B98" w:rsidP="00C05B98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C055B9">
        <w:rPr>
          <w:rFonts w:ascii="Arial" w:hAnsi="Arial" w:cs="Arial"/>
          <w:lang w:val="sr-Cyrl-RS"/>
        </w:rPr>
        <w:t xml:space="preserve">Подносилац захтева има право да </w:t>
      </w:r>
      <w:r w:rsidRPr="00C055B9">
        <w:rPr>
          <w:rFonts w:ascii="Arial" w:hAnsi="Arial" w:cs="Arial"/>
          <w:bCs/>
          <w:iCs/>
          <w:color w:val="000000"/>
          <w:lang w:val="sr-Cyrl-RS"/>
        </w:rPr>
        <w:t>сам прибави податке о чињеницама о којима се води службена евиденција и у том случају потребно је да изјаву о томе у писаној форми</w:t>
      </w:r>
      <w:r w:rsidRPr="00C055B9">
        <w:rPr>
          <w:rFonts w:ascii="Arial" w:hAnsi="Arial" w:cs="Arial"/>
          <w:bCs/>
          <w:iCs/>
          <w:color w:val="000000"/>
          <w:lang w:val="sr-Cyrl-CS"/>
        </w:rPr>
        <w:t xml:space="preserve"> (Образац 1, у прилогу).</w:t>
      </w:r>
    </w:p>
    <w:p w:rsidR="00C05B98" w:rsidRDefault="00C05B98" w:rsidP="00C05B98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Уколико подносилац захтева не да писану изјаву да ће сам прибавити податке, Градска управа за образовање ће прибавити неопходну документацију од надлежног органа или школе, службеним путем (Образац 2, у прилогу).</w:t>
      </w:r>
    </w:p>
    <w:p w:rsidR="005504B1" w:rsidRPr="00022E5D" w:rsidRDefault="005504B1" w:rsidP="005504B1">
      <w:pPr>
        <w:ind w:firstLine="708"/>
        <w:jc w:val="both"/>
        <w:rPr>
          <w:rFonts w:ascii="Arial" w:hAnsi="Arial" w:cs="Arial"/>
          <w:lang w:val="sr-Latn-RS"/>
        </w:rPr>
      </w:pPr>
      <w:r w:rsidRPr="00022E5D">
        <w:rPr>
          <w:rFonts w:ascii="Arial" w:hAnsi="Arial" w:cs="Arial"/>
          <w:lang w:val="sr-Cyrl-RS"/>
        </w:rPr>
        <w:t>Сва додатна обавештења поводом поднетих захтева могу се добити у Градској управи за образовање.</w:t>
      </w:r>
    </w:p>
    <w:p w:rsidR="00022E5D" w:rsidRPr="00022E5D" w:rsidRDefault="00022E5D" w:rsidP="00022E5D">
      <w:pPr>
        <w:ind w:firstLine="708"/>
        <w:jc w:val="both"/>
        <w:rPr>
          <w:rFonts w:ascii="Arial" w:hAnsi="Arial" w:cs="Arial"/>
          <w:lang w:val="sr-Cyrl-RS"/>
        </w:rPr>
      </w:pPr>
    </w:p>
    <w:p w:rsidR="00022E5D" w:rsidRDefault="00022E5D" w:rsidP="00022E5D">
      <w:pPr>
        <w:ind w:firstLine="708"/>
        <w:jc w:val="both"/>
        <w:rPr>
          <w:rFonts w:ascii="Arial" w:hAnsi="Arial" w:cs="Arial"/>
          <w:lang w:val="sr-Cyrl-RS"/>
        </w:rPr>
      </w:pPr>
      <w:r w:rsidRPr="00022E5D">
        <w:rPr>
          <w:rFonts w:ascii="Arial" w:hAnsi="Arial" w:cs="Arial"/>
          <w:lang w:val="sr-Cyrl-RS"/>
        </w:rPr>
        <w:t>У Градској управи за образовање</w:t>
      </w:r>
      <w:r w:rsidR="009D3328">
        <w:rPr>
          <w:rFonts w:ascii="Arial" w:hAnsi="Arial" w:cs="Arial"/>
          <w:lang w:val="sr-Cyrl-RS"/>
        </w:rPr>
        <w:t>,</w:t>
      </w:r>
      <w:r w:rsidRPr="00022E5D">
        <w:rPr>
          <w:rFonts w:ascii="Arial" w:hAnsi="Arial" w:cs="Arial"/>
          <w:lang w:val="sr-Cyrl-RS"/>
        </w:rPr>
        <w:t xml:space="preserve"> </w:t>
      </w:r>
      <w:r w:rsidR="009D3328" w:rsidRPr="00C93D4C">
        <w:rPr>
          <w:rFonts w:ascii="Arial" w:hAnsi="Arial" w:cs="Arial"/>
          <w:lang w:val="sr-Cyrl-RS"/>
        </w:rPr>
        <w:t>у складу са Одлуком о обезбеђивању превоза ученика основне школе, превоза, смештаја и исхране деце и ученика са сметњама у развоју, превоза деце ради похађања припремног предшколског програма и учешћа ученика на такмичењима („Службени лист Града Новог Сада“, бр. 63/15</w:t>
      </w:r>
      <w:r w:rsidR="005504B1">
        <w:rPr>
          <w:rFonts w:ascii="Arial" w:hAnsi="Arial" w:cs="Arial"/>
          <w:lang w:val="sr-Cyrl-RS"/>
        </w:rPr>
        <w:t xml:space="preserve">, </w:t>
      </w:r>
      <w:r w:rsidR="009D3328" w:rsidRPr="00C93D4C">
        <w:rPr>
          <w:rFonts w:ascii="Arial" w:hAnsi="Arial" w:cs="Arial"/>
          <w:lang w:val="sr-Cyrl-RS"/>
        </w:rPr>
        <w:t>47/16</w:t>
      </w:r>
      <w:r w:rsidR="005504B1">
        <w:rPr>
          <w:rFonts w:ascii="Arial" w:hAnsi="Arial" w:cs="Arial"/>
          <w:lang w:val="sr-Cyrl-RS"/>
        </w:rPr>
        <w:t xml:space="preserve"> и 32/17</w:t>
      </w:r>
      <w:r w:rsidR="009D3328" w:rsidRPr="00C93D4C">
        <w:rPr>
          <w:rFonts w:ascii="Arial" w:hAnsi="Arial" w:cs="Arial"/>
          <w:lang w:val="sr-Cyrl-RS"/>
        </w:rPr>
        <w:t>)</w:t>
      </w:r>
      <w:r w:rsidR="009D3328">
        <w:rPr>
          <w:rFonts w:ascii="Arial" w:hAnsi="Arial" w:cs="Arial"/>
          <w:lang w:val="sr-Cyrl-RS"/>
        </w:rPr>
        <w:t xml:space="preserve">, </w:t>
      </w:r>
      <w:r w:rsidRPr="00022E5D">
        <w:rPr>
          <w:rFonts w:ascii="Arial" w:hAnsi="Arial" w:cs="Arial"/>
          <w:lang w:val="sr-Cyrl-RS"/>
        </w:rPr>
        <w:t xml:space="preserve">остварује се право </w:t>
      </w:r>
      <w:r w:rsidR="009D3328">
        <w:rPr>
          <w:rFonts w:ascii="Arial" w:hAnsi="Arial" w:cs="Arial"/>
          <w:lang w:val="sr-Cyrl-RS"/>
        </w:rPr>
        <w:t>н</w:t>
      </w:r>
      <w:r w:rsidRPr="00022E5D">
        <w:rPr>
          <w:rFonts w:ascii="Arial" w:hAnsi="Arial" w:cs="Arial"/>
          <w:lang w:val="sr-Cyrl-RS"/>
        </w:rPr>
        <w:t>а:</w:t>
      </w:r>
    </w:p>
    <w:p w:rsidR="005504B1" w:rsidRDefault="005504B1" w:rsidP="00022E5D">
      <w:pPr>
        <w:ind w:firstLine="708"/>
        <w:jc w:val="both"/>
        <w:rPr>
          <w:rFonts w:ascii="Arial" w:hAnsi="Arial" w:cs="Arial"/>
          <w:lang w:val="sr-Cyrl-RS"/>
        </w:rPr>
      </w:pPr>
    </w:p>
    <w:p w:rsidR="00022E5D" w:rsidRDefault="00022E5D" w:rsidP="00022E5D">
      <w:pPr>
        <w:ind w:firstLine="708"/>
        <w:jc w:val="both"/>
        <w:rPr>
          <w:rFonts w:ascii="Arial" w:hAnsi="Arial" w:cs="Arial"/>
          <w:u w:val="single"/>
          <w:lang w:val="sr-Cyrl-RS"/>
        </w:rPr>
      </w:pPr>
      <w:r w:rsidRPr="00022E5D">
        <w:rPr>
          <w:rFonts w:ascii="Arial" w:hAnsi="Arial" w:cs="Arial"/>
          <w:lang w:val="sr-Cyrl-RS"/>
        </w:rPr>
        <w:t>-</w:t>
      </w:r>
      <w:r w:rsidRPr="007716B9">
        <w:rPr>
          <w:rFonts w:ascii="Arial" w:hAnsi="Arial" w:cs="Arial"/>
          <w:u w:val="single"/>
          <w:lang w:val="sr-Cyrl-RS"/>
        </w:rPr>
        <w:t>превоз ученика основне школе на територији Града Новог Сада, чије је пребивалиште на удаљености већој од четири километра од седишта основне школе чијем уписном подручју припада,</w:t>
      </w:r>
    </w:p>
    <w:p w:rsidR="00E00424" w:rsidRDefault="00E00424" w:rsidP="00E00424">
      <w:pPr>
        <w:ind w:firstLine="708"/>
        <w:jc w:val="both"/>
        <w:rPr>
          <w:rFonts w:ascii="Arial" w:hAnsi="Arial" w:cs="Arial"/>
          <w:u w:val="single"/>
          <w:lang w:val="sr-Cyrl-RS"/>
        </w:rPr>
      </w:pPr>
      <w:r w:rsidRPr="00022E5D">
        <w:rPr>
          <w:rFonts w:ascii="Arial" w:hAnsi="Arial" w:cs="Arial"/>
          <w:lang w:val="sr-Cyrl-RS"/>
        </w:rPr>
        <w:t>-</w:t>
      </w:r>
      <w:r w:rsidRPr="007716B9">
        <w:rPr>
          <w:rFonts w:ascii="Arial" w:hAnsi="Arial" w:cs="Arial"/>
          <w:u w:val="single"/>
          <w:lang w:val="sr-Cyrl-RS"/>
        </w:rPr>
        <w:t>превоз ученика основне школе на територији Града Новог Сада, чије је пребивалиште на удаљености већој од четири километра од седишта основне школе чијем уписном подручју припада,</w:t>
      </w:r>
      <w:r>
        <w:rPr>
          <w:rFonts w:ascii="Arial" w:hAnsi="Arial" w:cs="Arial"/>
          <w:u w:val="single"/>
          <w:lang w:val="sr-Cyrl-RS"/>
        </w:rPr>
        <w:t xml:space="preserve"> а јавни превозник нема редовну линију на одређеној релацији за превоз ученика,</w:t>
      </w:r>
    </w:p>
    <w:p w:rsidR="00066CE9" w:rsidRDefault="00022E5D" w:rsidP="00022E5D">
      <w:pPr>
        <w:ind w:firstLine="708"/>
        <w:jc w:val="both"/>
        <w:rPr>
          <w:rFonts w:ascii="Arial" w:hAnsi="Arial" w:cs="Arial"/>
          <w:u w:val="single"/>
        </w:rPr>
      </w:pPr>
      <w:r w:rsidRPr="007716B9">
        <w:rPr>
          <w:rFonts w:ascii="Arial" w:hAnsi="Arial" w:cs="Arial"/>
          <w:u w:val="single"/>
          <w:lang w:val="sr-Cyrl-RS"/>
        </w:rPr>
        <w:t>-превоз, смештај и исхрана деце и ученика са сметњама у развоју, без обзира на удаљеност места становања од предшколске установ</w:t>
      </w:r>
      <w:r w:rsidR="00C05B98">
        <w:rPr>
          <w:rFonts w:ascii="Arial" w:hAnsi="Arial" w:cs="Arial"/>
          <w:u w:val="single"/>
          <w:lang w:val="sr-Cyrl-RS"/>
        </w:rPr>
        <w:t>е</w:t>
      </w:r>
      <w:r w:rsidRPr="007716B9">
        <w:rPr>
          <w:rFonts w:ascii="Arial" w:hAnsi="Arial" w:cs="Arial"/>
          <w:u w:val="single"/>
          <w:lang w:val="sr-Cyrl-RS"/>
        </w:rPr>
        <w:t>, однос</w:t>
      </w:r>
      <w:r w:rsidR="00066CE9">
        <w:rPr>
          <w:rFonts w:ascii="Arial" w:hAnsi="Arial" w:cs="Arial"/>
          <w:u w:val="single"/>
          <w:lang w:val="sr-Cyrl-RS"/>
        </w:rPr>
        <w:t>но од школе на територији Града</w:t>
      </w:r>
      <w:r w:rsidR="00066CE9">
        <w:rPr>
          <w:rFonts w:ascii="Arial" w:hAnsi="Arial" w:cs="Arial"/>
          <w:u w:val="single"/>
        </w:rPr>
        <w:t xml:space="preserve">, </w:t>
      </w:r>
    </w:p>
    <w:p w:rsidR="00066CE9" w:rsidRPr="00066CE9" w:rsidRDefault="00066CE9" w:rsidP="00066CE9">
      <w:pPr>
        <w:ind w:firstLine="708"/>
        <w:jc w:val="both"/>
        <w:rPr>
          <w:rFonts w:ascii="Arial" w:hAnsi="Arial" w:cs="Arial"/>
          <w:u w:val="single"/>
          <w:lang w:val="sr-Cyrl-RS"/>
        </w:rPr>
      </w:pPr>
      <w:r w:rsidRPr="00066CE9">
        <w:rPr>
          <w:rFonts w:ascii="Arial" w:hAnsi="Arial" w:cs="Arial"/>
          <w:u w:val="single"/>
          <w:lang w:val="sr-Cyrl-RS"/>
        </w:rPr>
        <w:t>-превоз деце/ученика укључених у инклузију,</w:t>
      </w:r>
    </w:p>
    <w:p w:rsidR="00066CE9" w:rsidRPr="00066CE9" w:rsidRDefault="00066CE9" w:rsidP="00022E5D">
      <w:pPr>
        <w:ind w:firstLine="708"/>
        <w:jc w:val="both"/>
        <w:rPr>
          <w:rFonts w:ascii="Arial" w:hAnsi="Arial" w:cs="Arial"/>
          <w:u w:val="single"/>
        </w:rPr>
      </w:pPr>
      <w:r w:rsidRPr="00066CE9">
        <w:rPr>
          <w:rFonts w:ascii="Arial" w:hAnsi="Arial" w:cs="Arial"/>
          <w:u w:val="single"/>
          <w:lang w:val="sr-Cyrl-RS"/>
        </w:rPr>
        <w:t xml:space="preserve">-превоз ученика Школе за основно и средње образовање ''Милан Петровић'' са домом ученика,  </w:t>
      </w:r>
    </w:p>
    <w:p w:rsidR="00022E5D" w:rsidRPr="00066CE9" w:rsidRDefault="00066CE9" w:rsidP="00066CE9">
      <w:pPr>
        <w:ind w:firstLine="720"/>
        <w:jc w:val="both"/>
        <w:rPr>
          <w:rFonts w:ascii="Arial" w:hAnsi="Arial" w:cs="Arial"/>
          <w:u w:val="single"/>
          <w:lang w:val="sr-Cyrl-RS"/>
        </w:rPr>
      </w:pPr>
      <w:r w:rsidRPr="00066CE9">
        <w:rPr>
          <w:rFonts w:ascii="Arial" w:eastAsiaTheme="minorHAnsi" w:hAnsi="Arial" w:cs="Arial"/>
          <w:u w:val="single"/>
          <w:lang w:val="sr-Cyrl-RS"/>
        </w:rPr>
        <w:t>-превоз ученика седмог и осмог разреда при Гимназији „Јован Јовановић Змај“ Нови Сад</w:t>
      </w:r>
      <w:r w:rsidRPr="00066CE9">
        <w:rPr>
          <w:rFonts w:ascii="Arial" w:eastAsiaTheme="minorHAnsi" w:hAnsi="Arial" w:cs="Arial"/>
          <w:u w:val="single"/>
        </w:rPr>
        <w:t xml:space="preserve">, </w:t>
      </w:r>
      <w:r w:rsidR="00022E5D" w:rsidRPr="00066CE9">
        <w:rPr>
          <w:rFonts w:ascii="Arial" w:hAnsi="Arial" w:cs="Arial"/>
          <w:u w:val="single"/>
          <w:lang w:val="sr-Cyrl-RS"/>
        </w:rPr>
        <w:t>и</w:t>
      </w:r>
    </w:p>
    <w:p w:rsidR="00022E5D" w:rsidRDefault="00022E5D" w:rsidP="00022E5D">
      <w:pPr>
        <w:ind w:firstLine="720"/>
        <w:jc w:val="both"/>
        <w:rPr>
          <w:rFonts w:ascii="Arial" w:hAnsi="Arial" w:cs="Arial"/>
          <w:u w:val="single"/>
          <w:lang w:val="sr-Cyrl-RS"/>
        </w:rPr>
      </w:pPr>
      <w:r w:rsidRPr="00066CE9">
        <w:rPr>
          <w:rFonts w:ascii="Arial" w:hAnsi="Arial" w:cs="Arial"/>
          <w:u w:val="single"/>
          <w:lang w:val="sr-Cyrl-RS"/>
        </w:rPr>
        <w:t>- превоз деце</w:t>
      </w:r>
      <w:r w:rsidRPr="007716B9">
        <w:rPr>
          <w:rFonts w:ascii="Arial" w:hAnsi="Arial" w:cs="Arial"/>
          <w:u w:val="single"/>
          <w:lang w:val="sr-Cyrl-RS"/>
        </w:rPr>
        <w:t xml:space="preserve"> и њихових пратилаца на територији Града ради похађања припремног предшколског програма, чије је пребивалиште на удаљености већој од два километра.</w:t>
      </w:r>
    </w:p>
    <w:p w:rsidR="00E00424" w:rsidRPr="007716B9" w:rsidRDefault="00E00424" w:rsidP="00022E5D">
      <w:pPr>
        <w:ind w:firstLine="720"/>
        <w:jc w:val="both"/>
        <w:rPr>
          <w:rFonts w:ascii="Arial" w:hAnsi="Arial" w:cs="Arial"/>
          <w:u w:val="single"/>
          <w:lang w:val="sr-Cyrl-RS"/>
        </w:rPr>
      </w:pPr>
    </w:p>
    <w:p w:rsidR="009D3328" w:rsidRDefault="009D3328" w:rsidP="009D3328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  <w:r>
        <w:rPr>
          <w:rFonts w:ascii="Arial" w:eastAsiaTheme="minorHAnsi" w:hAnsi="Arial" w:cs="Arial"/>
          <w:lang w:val="sr-Cyrl-RS"/>
        </w:rPr>
        <w:t>З</w:t>
      </w:r>
      <w:r w:rsidRPr="00C93D4C">
        <w:rPr>
          <w:rFonts w:ascii="Arial" w:eastAsiaTheme="minorHAnsi" w:hAnsi="Arial" w:cs="Arial"/>
          <w:lang w:val="sr-Cyrl-RS"/>
        </w:rPr>
        <w:t xml:space="preserve">а ученике основне школе </w:t>
      </w:r>
      <w:r>
        <w:rPr>
          <w:rFonts w:ascii="Arial" w:eastAsiaTheme="minorHAnsi" w:hAnsi="Arial" w:cs="Arial"/>
          <w:lang w:val="sr-Cyrl-RS"/>
        </w:rPr>
        <w:t>потребна је потврда</w:t>
      </w:r>
      <w:r w:rsidRPr="00C93D4C">
        <w:rPr>
          <w:rFonts w:ascii="Arial" w:eastAsiaTheme="minorHAnsi" w:hAnsi="Arial" w:cs="Arial"/>
          <w:lang w:val="sr-Cyrl-RS"/>
        </w:rPr>
        <w:t xml:space="preserve"> школе да је пребивалиште ученика на удаљености већој од четири километра </w:t>
      </w:r>
      <w:r>
        <w:rPr>
          <w:rFonts w:ascii="Arial" w:eastAsiaTheme="minorHAnsi" w:hAnsi="Arial" w:cs="Arial"/>
          <w:lang w:val="sr-Cyrl-RS"/>
        </w:rPr>
        <w:t>од седишта школе, односно потврда Предшколске установе „Радосно детињство“ Нови Сад да је пребилавиште детета на удаљености већој од два километра од седишта установе,  као и  потврда</w:t>
      </w:r>
      <w:r w:rsidRPr="00C93D4C">
        <w:rPr>
          <w:rFonts w:ascii="Arial" w:eastAsiaTheme="minorHAnsi" w:hAnsi="Arial" w:cs="Arial"/>
          <w:lang w:val="sr-Cyrl-RS"/>
        </w:rPr>
        <w:t xml:space="preserve"> Гимназије о редовном похађању наставе за ученике седмог и осмог разреда при Гимназији „Јован Јовановић Змај“ Нови Сад. </w:t>
      </w:r>
      <w:r>
        <w:rPr>
          <w:rFonts w:ascii="Arial" w:eastAsiaTheme="minorHAnsi" w:hAnsi="Arial" w:cs="Arial"/>
          <w:lang w:val="sr-Cyrl-RS"/>
        </w:rPr>
        <w:t>З</w:t>
      </w:r>
      <w:r w:rsidRPr="00C93D4C">
        <w:rPr>
          <w:rFonts w:ascii="Arial" w:eastAsiaTheme="minorHAnsi" w:hAnsi="Arial" w:cs="Arial"/>
          <w:lang w:val="sr-Cyrl-RS"/>
        </w:rPr>
        <w:t xml:space="preserve">а децу са сметњама у развоју </w:t>
      </w:r>
      <w:r>
        <w:rPr>
          <w:rFonts w:ascii="Arial" w:eastAsiaTheme="minorHAnsi" w:hAnsi="Arial" w:cs="Arial"/>
          <w:lang w:val="sr-Cyrl-RS"/>
        </w:rPr>
        <w:t xml:space="preserve">потребно је </w:t>
      </w:r>
      <w:r w:rsidRPr="00E660E4">
        <w:rPr>
          <w:rFonts w:ascii="Arial" w:eastAsiaTheme="minorHAnsi" w:hAnsi="Arial" w:cs="Arial"/>
          <w:lang w:val="sr-Cyrl-RS"/>
        </w:rPr>
        <w:t xml:space="preserve">мишљење интерресорне комисије о потреби за пружањем додатне образовне подршке детету, односно ученику, о смештају и исхрани у одговарајућу установу за смештај и исхрану детета, односно ученика са сметњама у разоју, као и </w:t>
      </w:r>
      <w:r w:rsidR="00C05B98">
        <w:rPr>
          <w:rFonts w:ascii="Arial" w:eastAsiaTheme="minorHAnsi" w:hAnsi="Arial" w:cs="Arial"/>
          <w:lang w:val="sr-Cyrl-RS"/>
        </w:rPr>
        <w:t xml:space="preserve">изјава </w:t>
      </w:r>
      <w:r w:rsidRPr="00E660E4">
        <w:rPr>
          <w:rFonts w:ascii="Arial" w:eastAsiaTheme="minorHAnsi" w:hAnsi="Arial" w:cs="Arial"/>
          <w:lang w:val="sr-Cyrl-RS"/>
        </w:rPr>
        <w:t>о врсти превоза за дете, односно ученика, и</w:t>
      </w:r>
      <w:r w:rsidRPr="00C93D4C">
        <w:rPr>
          <w:rFonts w:ascii="Arial" w:eastAsiaTheme="minorHAnsi" w:hAnsi="Arial" w:cs="Arial"/>
          <w:lang w:val="sr-Cyrl-RS"/>
        </w:rPr>
        <w:t xml:space="preserve"> </w:t>
      </w:r>
      <w:r w:rsidRPr="00E660E4">
        <w:rPr>
          <w:rFonts w:ascii="Arial" w:eastAsiaTheme="minorHAnsi" w:hAnsi="Arial" w:cs="Arial"/>
          <w:lang w:val="sr-Cyrl-RS"/>
        </w:rPr>
        <w:t>потврд</w:t>
      </w:r>
      <w:r>
        <w:rPr>
          <w:rFonts w:ascii="Arial" w:eastAsiaTheme="minorHAnsi" w:hAnsi="Arial" w:cs="Arial"/>
          <w:lang w:val="sr-Cyrl-RS"/>
        </w:rPr>
        <w:t>а</w:t>
      </w:r>
      <w:r w:rsidRPr="00E660E4">
        <w:rPr>
          <w:rFonts w:ascii="Arial" w:eastAsiaTheme="minorHAnsi" w:hAnsi="Arial" w:cs="Arial"/>
          <w:lang w:val="sr-Cyrl-RS"/>
        </w:rPr>
        <w:t xml:space="preserve"> да ученик редовно похађа школу.</w:t>
      </w:r>
    </w:p>
    <w:p w:rsidR="00C055B9" w:rsidRPr="00C055B9" w:rsidRDefault="00C055B9" w:rsidP="009D3328">
      <w:pPr>
        <w:spacing w:line="276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C055B9">
        <w:rPr>
          <w:rFonts w:ascii="Arial" w:hAnsi="Arial" w:cs="Arial"/>
          <w:lang w:val="sr-Cyrl-RS"/>
        </w:rPr>
        <w:t xml:space="preserve">Подносилац захтева има право да </w:t>
      </w:r>
      <w:r w:rsidRPr="00C055B9">
        <w:rPr>
          <w:rFonts w:ascii="Arial" w:hAnsi="Arial" w:cs="Arial"/>
          <w:bCs/>
          <w:iCs/>
          <w:color w:val="000000"/>
          <w:lang w:val="sr-Cyrl-RS"/>
        </w:rPr>
        <w:t>сам прибави податке о чињеницама о којима се води службена евиденција и у том случају потребно је да изјаву о томе у писаној форми</w:t>
      </w:r>
      <w:r w:rsidRPr="00C055B9">
        <w:rPr>
          <w:rFonts w:ascii="Arial" w:hAnsi="Arial" w:cs="Arial"/>
          <w:bCs/>
          <w:iCs/>
          <w:color w:val="000000"/>
          <w:lang w:val="sr-Cyrl-CS"/>
        </w:rPr>
        <w:t xml:space="preserve"> (Образац 1, у прилогу).</w:t>
      </w:r>
    </w:p>
    <w:p w:rsidR="00022E5D" w:rsidRDefault="00C055B9" w:rsidP="00D01BE9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Уколико подносилац захтева не да писану изјаву да ће сам прибавити податке, Градска управа за образовање ће прибавити неопходну документацију од надлежног органа или школе, службеним путем (Образац 2, у прилогу).</w:t>
      </w:r>
    </w:p>
    <w:p w:rsidR="00C701FA" w:rsidRPr="00C93D4C" w:rsidRDefault="00C701FA" w:rsidP="00C701FA">
      <w:pPr>
        <w:rPr>
          <w:rFonts w:ascii="Arial" w:hAnsi="Arial" w:cs="Arial"/>
          <w:b/>
          <w:lang w:val="sr-Cyrl-CS"/>
        </w:rPr>
      </w:pPr>
    </w:p>
    <w:p w:rsidR="005B38F9" w:rsidRPr="00C93D4C" w:rsidRDefault="005B38F9" w:rsidP="00C05B98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C93D4C">
        <w:rPr>
          <w:rFonts w:ascii="Arial" w:hAnsi="Arial" w:cs="Arial"/>
          <w:lang w:val="sr-Cyrl-RS"/>
        </w:rPr>
        <w:tab/>
      </w:r>
      <w:r w:rsidRPr="00C93D4C">
        <w:rPr>
          <w:rFonts w:ascii="Arial" w:hAnsi="Arial" w:cs="Arial"/>
          <w:lang w:val="sr-Cyrl-RS"/>
        </w:rPr>
        <w:tab/>
      </w:r>
    </w:p>
    <w:p w:rsidR="00E00424" w:rsidRDefault="00E00424" w:rsidP="005B38F9">
      <w:pPr>
        <w:ind w:left="4320" w:firstLine="720"/>
        <w:rPr>
          <w:rFonts w:ascii="Arial" w:hAnsi="Arial" w:cs="Arial"/>
          <w:b/>
          <w:bCs/>
          <w:lang w:val="sr-Cyrl-CS"/>
        </w:rPr>
      </w:pPr>
    </w:p>
    <w:p w:rsidR="005B38F9" w:rsidRPr="00C93D4C" w:rsidRDefault="005B38F9" w:rsidP="00E00424">
      <w:pPr>
        <w:ind w:left="5760" w:firstLine="720"/>
        <w:rPr>
          <w:rFonts w:ascii="Arial" w:hAnsi="Arial" w:cs="Arial"/>
          <w:b/>
          <w:bCs/>
          <w:lang w:val="sr-Cyrl-CS"/>
        </w:rPr>
      </w:pPr>
      <w:r w:rsidRPr="00C93D4C">
        <w:rPr>
          <w:rFonts w:ascii="Arial" w:hAnsi="Arial" w:cs="Arial"/>
          <w:b/>
          <w:bCs/>
          <w:lang w:val="sr-Cyrl-CS"/>
        </w:rPr>
        <w:t>В.Д.</w:t>
      </w:r>
      <w:r w:rsidRPr="00C93D4C">
        <w:rPr>
          <w:rFonts w:ascii="Arial" w:hAnsi="Arial" w:cs="Arial"/>
          <w:lang w:val="sr-Cyrl-CS"/>
        </w:rPr>
        <w:t xml:space="preserve"> </w:t>
      </w:r>
      <w:r w:rsidRPr="00C93D4C">
        <w:rPr>
          <w:rFonts w:ascii="Arial" w:hAnsi="Arial" w:cs="Arial"/>
          <w:b/>
          <w:bCs/>
          <w:lang w:val="sr-Cyrl-CS"/>
        </w:rPr>
        <w:t>Н А Ч Е Л Н И К А</w:t>
      </w:r>
    </w:p>
    <w:p w:rsidR="005B38F9" w:rsidRPr="008E1D6B" w:rsidRDefault="005B38F9" w:rsidP="00C055B9">
      <w:pPr>
        <w:rPr>
          <w:rFonts w:ascii="Arial" w:hAnsi="Arial" w:cs="Arial"/>
          <w:sz w:val="28"/>
          <w:szCs w:val="28"/>
          <w:lang w:val="sr-Cyrl-RS"/>
        </w:rPr>
      </w:pPr>
      <w:r w:rsidRPr="00C93D4C">
        <w:rPr>
          <w:rFonts w:ascii="Arial" w:hAnsi="Arial" w:cs="Arial"/>
          <w:b/>
          <w:bCs/>
          <w:lang w:val="sr-Cyrl-CS"/>
        </w:rPr>
        <w:tab/>
      </w:r>
      <w:r w:rsidRPr="00C93D4C">
        <w:rPr>
          <w:rFonts w:ascii="Arial" w:hAnsi="Arial" w:cs="Arial"/>
          <w:b/>
          <w:bCs/>
          <w:lang w:val="sr-Cyrl-CS"/>
        </w:rPr>
        <w:tab/>
      </w:r>
      <w:r w:rsidRPr="00C93D4C">
        <w:rPr>
          <w:rFonts w:ascii="Arial" w:hAnsi="Arial" w:cs="Arial"/>
          <w:b/>
          <w:bCs/>
          <w:lang w:val="sr-Cyrl-CS"/>
        </w:rPr>
        <w:tab/>
      </w:r>
      <w:r w:rsidRPr="00C93D4C">
        <w:rPr>
          <w:rFonts w:ascii="Arial" w:hAnsi="Arial" w:cs="Arial"/>
          <w:b/>
          <w:bCs/>
          <w:lang w:val="sr-Cyrl-CS"/>
        </w:rPr>
        <w:tab/>
      </w:r>
      <w:r w:rsidRPr="00C93D4C">
        <w:rPr>
          <w:rFonts w:ascii="Arial" w:hAnsi="Arial" w:cs="Arial"/>
          <w:b/>
          <w:bCs/>
          <w:lang w:val="sr-Cyrl-CS"/>
        </w:rPr>
        <w:tab/>
      </w:r>
      <w:r w:rsidRPr="00C93D4C">
        <w:rPr>
          <w:rFonts w:ascii="Arial" w:hAnsi="Arial" w:cs="Arial"/>
          <w:b/>
          <w:bCs/>
          <w:lang w:val="sr-Cyrl-CS"/>
        </w:rPr>
        <w:tab/>
      </w:r>
      <w:r w:rsidRPr="00C93D4C">
        <w:rPr>
          <w:rFonts w:ascii="Arial" w:hAnsi="Arial" w:cs="Arial"/>
          <w:b/>
          <w:bCs/>
          <w:lang w:val="sr-Cyrl-CS"/>
        </w:rPr>
        <w:tab/>
        <w:t xml:space="preserve">       </w:t>
      </w:r>
      <w:r w:rsidR="00E00424">
        <w:rPr>
          <w:rFonts w:ascii="Arial" w:hAnsi="Arial" w:cs="Arial"/>
          <w:b/>
          <w:bCs/>
          <w:lang w:val="sr-Cyrl-CS"/>
        </w:rPr>
        <w:tab/>
      </w:r>
      <w:r w:rsidR="00E00424">
        <w:rPr>
          <w:rFonts w:ascii="Arial" w:hAnsi="Arial" w:cs="Arial"/>
          <w:b/>
          <w:bCs/>
          <w:lang w:val="sr-Cyrl-CS"/>
        </w:rPr>
        <w:tab/>
        <w:t xml:space="preserve">   </w:t>
      </w:r>
      <w:r w:rsidRPr="00C93D4C">
        <w:rPr>
          <w:rFonts w:ascii="Arial" w:hAnsi="Arial" w:cs="Arial"/>
          <w:b/>
          <w:bCs/>
          <w:i/>
          <w:iCs/>
          <w:lang w:val="sr-Cyrl-CS"/>
        </w:rPr>
        <w:t>Лидија Томаш</w:t>
      </w:r>
    </w:p>
    <w:sectPr w:rsidR="005B38F9" w:rsidRPr="008E1D6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09D"/>
    <w:multiLevelType w:val="hybridMultilevel"/>
    <w:tmpl w:val="F150544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349A4"/>
    <w:multiLevelType w:val="hybridMultilevel"/>
    <w:tmpl w:val="FE28CD82"/>
    <w:lvl w:ilvl="0" w:tplc="BC941FC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D4838"/>
    <w:multiLevelType w:val="hybridMultilevel"/>
    <w:tmpl w:val="1A4E6DB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E5852"/>
    <w:multiLevelType w:val="hybridMultilevel"/>
    <w:tmpl w:val="28EEAAC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915BE"/>
    <w:multiLevelType w:val="hybridMultilevel"/>
    <w:tmpl w:val="10E0AA5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25418"/>
    <w:multiLevelType w:val="hybridMultilevel"/>
    <w:tmpl w:val="F0347BFC"/>
    <w:lvl w:ilvl="0" w:tplc="EF380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4D2786"/>
    <w:multiLevelType w:val="hybridMultilevel"/>
    <w:tmpl w:val="68C25F56"/>
    <w:lvl w:ilvl="0" w:tplc="0CBE3F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512DF"/>
    <w:multiLevelType w:val="hybridMultilevel"/>
    <w:tmpl w:val="46C8E8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1FA"/>
    <w:rsid w:val="00022E5D"/>
    <w:rsid w:val="00023CC4"/>
    <w:rsid w:val="00066CE9"/>
    <w:rsid w:val="001D1FFC"/>
    <w:rsid w:val="001D4A79"/>
    <w:rsid w:val="001D78D4"/>
    <w:rsid w:val="002B7C17"/>
    <w:rsid w:val="002E0D81"/>
    <w:rsid w:val="0032417C"/>
    <w:rsid w:val="003571C9"/>
    <w:rsid w:val="003653A0"/>
    <w:rsid w:val="00382A17"/>
    <w:rsid w:val="0039327D"/>
    <w:rsid w:val="00397EBB"/>
    <w:rsid w:val="004727C9"/>
    <w:rsid w:val="004C09E1"/>
    <w:rsid w:val="004C5765"/>
    <w:rsid w:val="0050013A"/>
    <w:rsid w:val="005143BF"/>
    <w:rsid w:val="005504B1"/>
    <w:rsid w:val="005B38F9"/>
    <w:rsid w:val="00681B06"/>
    <w:rsid w:val="006823E4"/>
    <w:rsid w:val="00747C0D"/>
    <w:rsid w:val="00764F4E"/>
    <w:rsid w:val="007716B9"/>
    <w:rsid w:val="007A3EAF"/>
    <w:rsid w:val="00834755"/>
    <w:rsid w:val="008E1D6B"/>
    <w:rsid w:val="009078D4"/>
    <w:rsid w:val="009D3328"/>
    <w:rsid w:val="009E269C"/>
    <w:rsid w:val="00A23334"/>
    <w:rsid w:val="00AF3088"/>
    <w:rsid w:val="00AF4031"/>
    <w:rsid w:val="00BD042C"/>
    <w:rsid w:val="00BE07A4"/>
    <w:rsid w:val="00C055B9"/>
    <w:rsid w:val="00C059EB"/>
    <w:rsid w:val="00C05B98"/>
    <w:rsid w:val="00C47D9C"/>
    <w:rsid w:val="00C701FA"/>
    <w:rsid w:val="00C83FA4"/>
    <w:rsid w:val="00C93D4C"/>
    <w:rsid w:val="00D01BE9"/>
    <w:rsid w:val="00D046F0"/>
    <w:rsid w:val="00D77923"/>
    <w:rsid w:val="00D84BB6"/>
    <w:rsid w:val="00D91282"/>
    <w:rsid w:val="00DD1A84"/>
    <w:rsid w:val="00E00424"/>
    <w:rsid w:val="00E26F09"/>
    <w:rsid w:val="00E660E4"/>
    <w:rsid w:val="00E94592"/>
    <w:rsid w:val="00E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1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1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D1FF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22E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1FA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01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D1FF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022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isad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26</cp:revision>
  <dcterms:created xsi:type="dcterms:W3CDTF">2016-12-09T10:51:00Z</dcterms:created>
  <dcterms:modified xsi:type="dcterms:W3CDTF">2017-07-07T06:52:00Z</dcterms:modified>
</cp:coreProperties>
</file>