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4C43B1"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744535379" w:edGrp="everyone"/>
      <w:permEnd w:id="1744535379"/>
      <w:r w:rsidRPr="006A5F84">
        <w:rPr>
          <w:i/>
          <w:sz w:val="28"/>
          <w:szCs w:val="28"/>
          <w:lang w:val="en-GB"/>
        </w:rPr>
        <w:t>TENDER FORM FOR A SUPPLY CONTRACT</w:t>
      </w:r>
      <w:bookmarkEnd w:id="0"/>
    </w:p>
    <w:bookmarkEnd w:id="1"/>
    <w:p w14:paraId="05CD9128" w14:textId="766429E5"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F212BB" w:rsidRPr="00087503">
        <w:rPr>
          <w:sz w:val="22"/>
          <w:szCs w:val="22"/>
          <w:lang w:val="en-GB"/>
        </w:rPr>
        <w:t>HR-RS290 – IPA PP3 – TD04</w:t>
      </w:r>
    </w:p>
    <w:p w14:paraId="3A465352" w14:textId="7F422EAD" w:rsidR="0047783A" w:rsidRPr="006A5F84" w:rsidRDefault="0047783A" w:rsidP="0079335F">
      <w:pPr>
        <w:pStyle w:val="Title"/>
        <w:jc w:val="both"/>
        <w:outlineLvl w:val="0"/>
        <w:rPr>
          <w:sz w:val="22"/>
          <w:szCs w:val="22"/>
          <w:lang w:val="en-GB"/>
        </w:rPr>
      </w:pPr>
      <w:r w:rsidRPr="006A5F84">
        <w:rPr>
          <w:sz w:val="22"/>
          <w:szCs w:val="22"/>
          <w:lang w:val="en-GB"/>
        </w:rPr>
        <w:t xml:space="preserve">Title of contract: </w:t>
      </w:r>
      <w:r w:rsidR="00F212BB" w:rsidRPr="00F212BB">
        <w:rPr>
          <w:sz w:val="22"/>
          <w:szCs w:val="22"/>
          <w:lang w:val="en-GB"/>
        </w:rPr>
        <w:t>Invitation to tender for Procurement and installation of solar energy plant for project “Greening the cities – Development and promotion of energy efficiency and sustainable urban environment in the cities of Croatia-Serbia cross-border region”</w:t>
      </w:r>
    </w:p>
    <w:p w14:paraId="36F73593"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4CF1880" w14:textId="4650123B" w:rsidR="0047783A" w:rsidRPr="006A5F84" w:rsidRDefault="0047783A" w:rsidP="0079335F">
      <w:pPr>
        <w:jc w:val="both"/>
        <w:rPr>
          <w:b/>
          <w:sz w:val="22"/>
          <w:szCs w:val="22"/>
        </w:rPr>
      </w:pPr>
      <w:r w:rsidRPr="006A5F84">
        <w:rPr>
          <w:b/>
          <w:sz w:val="22"/>
          <w:szCs w:val="22"/>
        </w:rPr>
        <w:t xml:space="preserve">A: </w:t>
      </w:r>
      <w:r w:rsidR="00F212BB" w:rsidRPr="00657CE7">
        <w:rPr>
          <w:b/>
          <w:sz w:val="22"/>
        </w:rPr>
        <w:t>City of Novi Sad, City Administration for Property and Property-Rights Affairs</w:t>
      </w:r>
      <w:r w:rsidR="00F212BB">
        <w:rPr>
          <w:b/>
          <w:sz w:val="22"/>
        </w:rPr>
        <w:t xml:space="preserve"> </w:t>
      </w:r>
      <w:proofErr w:type="spellStart"/>
      <w:r w:rsidR="00F212BB" w:rsidRPr="00657CE7">
        <w:rPr>
          <w:b/>
          <w:sz w:val="22"/>
        </w:rPr>
        <w:t>Narodnog</w:t>
      </w:r>
      <w:proofErr w:type="spellEnd"/>
      <w:r w:rsidR="00F212BB" w:rsidRPr="00657CE7">
        <w:rPr>
          <w:b/>
          <w:sz w:val="22"/>
        </w:rPr>
        <w:t xml:space="preserve"> </w:t>
      </w:r>
      <w:proofErr w:type="spellStart"/>
      <w:r w:rsidR="00F212BB" w:rsidRPr="00657CE7">
        <w:rPr>
          <w:b/>
          <w:sz w:val="22"/>
        </w:rPr>
        <w:t>Fronta</w:t>
      </w:r>
      <w:proofErr w:type="spellEnd"/>
      <w:r w:rsidR="00F212BB" w:rsidRPr="00657CE7">
        <w:rPr>
          <w:b/>
          <w:sz w:val="22"/>
        </w:rPr>
        <w:t xml:space="preserve"> 53, 21000 Novi Sad</w:t>
      </w:r>
      <w:r w:rsidR="00F212BB">
        <w:rPr>
          <w:b/>
          <w:sz w:val="22"/>
        </w:rPr>
        <w:t xml:space="preserve">, </w:t>
      </w:r>
      <w:r w:rsidR="00F212BB" w:rsidRPr="00657CE7">
        <w:rPr>
          <w:b/>
          <w:sz w:val="22"/>
        </w:rPr>
        <w:t>Republic of Serbia</w:t>
      </w:r>
      <w:r w:rsidRPr="006A5F84">
        <w:rPr>
          <w:b/>
          <w:sz w:val="22"/>
          <w:szCs w:val="22"/>
        </w:rPr>
        <w:t>.</w:t>
      </w:r>
    </w:p>
    <w:p w14:paraId="57EBC702" w14:textId="77777777" w:rsidR="0047783A" w:rsidRPr="006A5F84" w:rsidRDefault="0047783A">
      <w:pPr>
        <w:pStyle w:val="Blockquote"/>
        <w:pBdr>
          <w:top w:val="single" w:sz="4" w:space="1" w:color="auto"/>
        </w:pBdr>
        <w:spacing w:before="0" w:after="0"/>
        <w:ind w:left="0" w:right="0"/>
        <w:jc w:val="center"/>
        <w:rPr>
          <w:sz w:val="18"/>
          <w:lang w:val="en-GB"/>
        </w:rPr>
      </w:pPr>
    </w:p>
    <w:p w14:paraId="0B3E6FC5"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75529C73"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t>
      </w:r>
      <w:proofErr w:type="gramStart"/>
      <w:r w:rsidR="00694910" w:rsidRPr="00E05A99">
        <w:rPr>
          <w:sz w:val="22"/>
          <w:szCs w:val="22"/>
          <w:lang w:val="en-GB"/>
        </w:rPr>
        <w:t>With regard to</w:t>
      </w:r>
      <w:proofErr w:type="gramEnd"/>
      <w:r w:rsidR="00694910" w:rsidRPr="00E05A99">
        <w:rPr>
          <w:sz w:val="22"/>
          <w:szCs w:val="22"/>
          <w:lang w:val="en-GB"/>
        </w:rPr>
        <w:t xml:space="preserve">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 xml:space="preserve">perform the works or services for which these capacities are required. </w:t>
      </w:r>
      <w:proofErr w:type="gramStart"/>
      <w:r w:rsidR="00694910" w:rsidRPr="00E05A99">
        <w:rPr>
          <w:sz w:val="22"/>
          <w:szCs w:val="22"/>
          <w:lang w:val="en-GB"/>
        </w:rPr>
        <w:t>With regard to</w:t>
      </w:r>
      <w:proofErr w:type="gramEnd"/>
      <w:r w:rsidR="00694910" w:rsidRPr="00E05A99">
        <w:rPr>
          <w:sz w:val="22"/>
          <w:szCs w:val="22"/>
          <w:lang w:val="en-GB"/>
        </w:rPr>
        <w:t xml:space="preserve"> economic and financial criteria, the entities upon whose capacity the tenderer relies, become jointly and severally liable for the performance of the contract</w:t>
      </w:r>
      <w:r w:rsidRPr="006A5F84">
        <w:rPr>
          <w:sz w:val="22"/>
          <w:szCs w:val="22"/>
          <w:lang w:val="en-GB"/>
        </w:rPr>
        <w:t>.</w:t>
      </w:r>
    </w:p>
    <w:p w14:paraId="7D48D758"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752A85A9" w14:textId="77777777" w:rsidTr="0047783A">
        <w:trPr>
          <w:cantSplit/>
        </w:trPr>
        <w:tc>
          <w:tcPr>
            <w:tcW w:w="1701" w:type="dxa"/>
            <w:tcBorders>
              <w:top w:val="nil"/>
              <w:left w:val="nil"/>
            </w:tcBorders>
          </w:tcPr>
          <w:p w14:paraId="6E7A36A3" w14:textId="77777777" w:rsidR="0047783A" w:rsidRPr="006A5F84" w:rsidRDefault="0047783A">
            <w:pPr>
              <w:jc w:val="both"/>
              <w:rPr>
                <w:b/>
                <w:sz w:val="22"/>
              </w:rPr>
            </w:pPr>
          </w:p>
        </w:tc>
        <w:tc>
          <w:tcPr>
            <w:tcW w:w="4678" w:type="dxa"/>
            <w:shd w:val="pct5" w:color="auto" w:fill="FFFFFF"/>
          </w:tcPr>
          <w:p w14:paraId="618F0C2A"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47D2985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242823E9" w14:textId="77777777" w:rsidTr="0047783A">
        <w:trPr>
          <w:cantSplit/>
          <w:trHeight w:val="951"/>
        </w:trPr>
        <w:tc>
          <w:tcPr>
            <w:tcW w:w="1701" w:type="dxa"/>
          </w:tcPr>
          <w:p w14:paraId="7B56989B"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44296805" w14:textId="77777777" w:rsidR="0047783A" w:rsidRPr="006A5F84" w:rsidRDefault="0047783A">
            <w:pPr>
              <w:jc w:val="both"/>
              <w:rPr>
                <w:b/>
                <w:sz w:val="22"/>
              </w:rPr>
            </w:pPr>
          </w:p>
        </w:tc>
        <w:tc>
          <w:tcPr>
            <w:tcW w:w="1559" w:type="dxa"/>
          </w:tcPr>
          <w:p w14:paraId="03886F72" w14:textId="77777777" w:rsidR="0047783A" w:rsidRPr="006A5F84" w:rsidRDefault="0047783A">
            <w:pPr>
              <w:jc w:val="both"/>
              <w:rPr>
                <w:b/>
                <w:sz w:val="22"/>
              </w:rPr>
            </w:pPr>
          </w:p>
        </w:tc>
      </w:tr>
      <w:tr w:rsidR="0047783A" w:rsidRPr="006A5F84" w14:paraId="5C05D452" w14:textId="77777777" w:rsidTr="0047783A">
        <w:trPr>
          <w:cantSplit/>
          <w:trHeight w:val="979"/>
        </w:trPr>
        <w:tc>
          <w:tcPr>
            <w:tcW w:w="1701" w:type="dxa"/>
          </w:tcPr>
          <w:p w14:paraId="32F65DAA" w14:textId="77777777" w:rsidR="0047783A" w:rsidRPr="006A5F84" w:rsidRDefault="0047783A">
            <w:pPr>
              <w:jc w:val="both"/>
              <w:rPr>
                <w:b/>
                <w:sz w:val="22"/>
              </w:rPr>
            </w:pPr>
            <w:r w:rsidRPr="006A5F84">
              <w:rPr>
                <w:b/>
                <w:sz w:val="22"/>
              </w:rPr>
              <w:t xml:space="preserve">Member </w:t>
            </w:r>
          </w:p>
        </w:tc>
        <w:tc>
          <w:tcPr>
            <w:tcW w:w="4678" w:type="dxa"/>
          </w:tcPr>
          <w:p w14:paraId="30740931" w14:textId="77777777" w:rsidR="0047783A" w:rsidRPr="006A5F84" w:rsidRDefault="0047783A">
            <w:pPr>
              <w:jc w:val="both"/>
              <w:rPr>
                <w:b/>
                <w:sz w:val="22"/>
              </w:rPr>
            </w:pPr>
          </w:p>
        </w:tc>
        <w:tc>
          <w:tcPr>
            <w:tcW w:w="1559" w:type="dxa"/>
          </w:tcPr>
          <w:p w14:paraId="6E916CBF" w14:textId="77777777" w:rsidR="0047783A" w:rsidRPr="006A5F84" w:rsidRDefault="0047783A">
            <w:pPr>
              <w:jc w:val="both"/>
              <w:rPr>
                <w:b/>
                <w:sz w:val="22"/>
              </w:rPr>
            </w:pPr>
          </w:p>
        </w:tc>
      </w:tr>
      <w:tr w:rsidR="0047783A" w:rsidRPr="006A5F84" w14:paraId="067D5B98" w14:textId="77777777" w:rsidTr="0047783A">
        <w:trPr>
          <w:cantSplit/>
          <w:trHeight w:val="1121"/>
        </w:trPr>
        <w:tc>
          <w:tcPr>
            <w:tcW w:w="1701" w:type="dxa"/>
          </w:tcPr>
          <w:p w14:paraId="66AF2E38" w14:textId="77777777" w:rsidR="0047783A" w:rsidRPr="006A5F84" w:rsidRDefault="0047783A">
            <w:pPr>
              <w:jc w:val="both"/>
              <w:rPr>
                <w:b/>
                <w:sz w:val="22"/>
              </w:rPr>
            </w:pPr>
            <w:r w:rsidRPr="006A5F84">
              <w:rPr>
                <w:b/>
                <w:sz w:val="22"/>
              </w:rPr>
              <w:lastRenderedPageBreak/>
              <w:t xml:space="preserve">Etc … </w:t>
            </w:r>
          </w:p>
        </w:tc>
        <w:tc>
          <w:tcPr>
            <w:tcW w:w="4678" w:type="dxa"/>
          </w:tcPr>
          <w:p w14:paraId="698D11C7" w14:textId="77777777" w:rsidR="0047783A" w:rsidRPr="006A5F84" w:rsidRDefault="0047783A">
            <w:pPr>
              <w:jc w:val="both"/>
              <w:rPr>
                <w:b/>
                <w:sz w:val="22"/>
              </w:rPr>
            </w:pPr>
          </w:p>
        </w:tc>
        <w:tc>
          <w:tcPr>
            <w:tcW w:w="1559" w:type="dxa"/>
          </w:tcPr>
          <w:p w14:paraId="63EFEDA9" w14:textId="77777777" w:rsidR="0047783A" w:rsidRPr="006A5F84" w:rsidRDefault="0047783A">
            <w:pPr>
              <w:jc w:val="both"/>
              <w:rPr>
                <w:b/>
                <w:sz w:val="22"/>
              </w:rPr>
            </w:pPr>
          </w:p>
        </w:tc>
      </w:tr>
    </w:tbl>
    <w:p w14:paraId="122F789D"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3A6C8DD9" w14:textId="77777777" w:rsidTr="001F3517">
        <w:trPr>
          <w:trHeight w:val="563"/>
        </w:trPr>
        <w:tc>
          <w:tcPr>
            <w:tcW w:w="2235" w:type="dxa"/>
            <w:shd w:val="clear" w:color="auto" w:fill="B3B3B3"/>
            <w:vAlign w:val="center"/>
          </w:tcPr>
          <w:p w14:paraId="4232E0D3"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34E7C490" w14:textId="77777777" w:rsidR="0047783A" w:rsidRPr="001F3517" w:rsidRDefault="0047783A" w:rsidP="001F3517">
            <w:pPr>
              <w:keepNext/>
              <w:tabs>
                <w:tab w:val="left" w:pos="360"/>
              </w:tabs>
              <w:jc w:val="both"/>
              <w:rPr>
                <w:b/>
                <w:sz w:val="24"/>
                <w:szCs w:val="24"/>
              </w:rPr>
            </w:pPr>
          </w:p>
        </w:tc>
      </w:tr>
      <w:tr w:rsidR="0047783A" w:rsidRPr="001F3517" w14:paraId="5556F790" w14:textId="77777777" w:rsidTr="001F3517">
        <w:trPr>
          <w:trHeight w:val="841"/>
        </w:trPr>
        <w:tc>
          <w:tcPr>
            <w:tcW w:w="2235" w:type="dxa"/>
            <w:shd w:val="clear" w:color="auto" w:fill="B3B3B3"/>
            <w:vAlign w:val="center"/>
          </w:tcPr>
          <w:p w14:paraId="718A86E2"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6A65901F" w14:textId="77777777" w:rsidR="0047783A" w:rsidRPr="001F3517" w:rsidRDefault="0047783A" w:rsidP="001F3517">
            <w:pPr>
              <w:keepNext/>
              <w:tabs>
                <w:tab w:val="left" w:pos="360"/>
              </w:tabs>
              <w:jc w:val="both"/>
              <w:rPr>
                <w:b/>
                <w:sz w:val="24"/>
                <w:szCs w:val="24"/>
              </w:rPr>
            </w:pPr>
          </w:p>
        </w:tc>
      </w:tr>
      <w:tr w:rsidR="0047783A" w:rsidRPr="001F3517" w14:paraId="3212C49A" w14:textId="77777777" w:rsidTr="001F3517">
        <w:trPr>
          <w:trHeight w:val="413"/>
        </w:trPr>
        <w:tc>
          <w:tcPr>
            <w:tcW w:w="2235" w:type="dxa"/>
            <w:shd w:val="clear" w:color="auto" w:fill="B3B3B3"/>
            <w:vAlign w:val="center"/>
          </w:tcPr>
          <w:p w14:paraId="04642449"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10D0B740" w14:textId="77777777" w:rsidR="0047783A" w:rsidRPr="001F3517" w:rsidRDefault="0047783A" w:rsidP="001F3517">
            <w:pPr>
              <w:keepNext/>
              <w:tabs>
                <w:tab w:val="left" w:pos="360"/>
              </w:tabs>
              <w:jc w:val="both"/>
              <w:rPr>
                <w:b/>
                <w:sz w:val="24"/>
                <w:szCs w:val="24"/>
              </w:rPr>
            </w:pPr>
          </w:p>
        </w:tc>
      </w:tr>
      <w:tr w:rsidR="0047783A" w:rsidRPr="001F3517" w14:paraId="79D9B530" w14:textId="77777777" w:rsidTr="001F3517">
        <w:trPr>
          <w:trHeight w:val="431"/>
        </w:trPr>
        <w:tc>
          <w:tcPr>
            <w:tcW w:w="2235" w:type="dxa"/>
            <w:shd w:val="clear" w:color="auto" w:fill="B3B3B3"/>
            <w:vAlign w:val="center"/>
          </w:tcPr>
          <w:p w14:paraId="150D242F"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3431E98E" w14:textId="77777777" w:rsidR="0047783A" w:rsidRPr="001F3517" w:rsidRDefault="0047783A" w:rsidP="001F3517">
            <w:pPr>
              <w:keepNext/>
              <w:tabs>
                <w:tab w:val="left" w:pos="360"/>
              </w:tabs>
              <w:jc w:val="both"/>
              <w:rPr>
                <w:b/>
                <w:sz w:val="24"/>
                <w:szCs w:val="24"/>
              </w:rPr>
            </w:pPr>
          </w:p>
        </w:tc>
      </w:tr>
      <w:tr w:rsidR="0047783A" w:rsidRPr="001F3517" w14:paraId="0BBA3519" w14:textId="77777777" w:rsidTr="001F3517">
        <w:tc>
          <w:tcPr>
            <w:tcW w:w="2235" w:type="dxa"/>
            <w:shd w:val="clear" w:color="auto" w:fill="B3B3B3"/>
            <w:vAlign w:val="center"/>
          </w:tcPr>
          <w:p w14:paraId="3008F304"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25FAE9A" w14:textId="77777777" w:rsidR="0047783A" w:rsidRPr="001F3517" w:rsidRDefault="0047783A" w:rsidP="001F3517">
            <w:pPr>
              <w:keepNext/>
              <w:tabs>
                <w:tab w:val="left" w:pos="360"/>
              </w:tabs>
              <w:jc w:val="both"/>
              <w:rPr>
                <w:b/>
                <w:sz w:val="24"/>
                <w:szCs w:val="24"/>
              </w:rPr>
            </w:pPr>
          </w:p>
        </w:tc>
      </w:tr>
    </w:tbl>
    <w:p w14:paraId="0193A9D2"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18E69770"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30064029" w14:textId="77777777" w:rsidTr="00D64597">
        <w:tc>
          <w:tcPr>
            <w:tcW w:w="3686" w:type="dxa"/>
            <w:tcBorders>
              <w:bottom w:val="nil"/>
            </w:tcBorders>
            <w:shd w:val="pct5" w:color="auto" w:fill="FFFFFF"/>
          </w:tcPr>
          <w:p w14:paraId="614C555D" w14:textId="77777777" w:rsidR="00B34C65" w:rsidRDefault="00B34C65" w:rsidP="003502E9">
            <w:pPr>
              <w:keepNext/>
              <w:keepLines/>
              <w:widowControl w:val="0"/>
              <w:jc w:val="center"/>
              <w:rPr>
                <w:b/>
              </w:rPr>
            </w:pPr>
            <w:r w:rsidRPr="006A5F84">
              <w:rPr>
                <w:b/>
              </w:rPr>
              <w:t>Financial data</w:t>
            </w:r>
          </w:p>
          <w:p w14:paraId="4873C689" w14:textId="40640F7A" w:rsidR="00432715" w:rsidRPr="006A5F84" w:rsidRDefault="00432715" w:rsidP="003502E9">
            <w:pPr>
              <w:keepNext/>
              <w:keepLines/>
              <w:widowControl w:val="0"/>
              <w:jc w:val="center"/>
              <w:rPr>
                <w:b/>
              </w:rPr>
            </w:pPr>
          </w:p>
        </w:tc>
        <w:tc>
          <w:tcPr>
            <w:tcW w:w="992" w:type="dxa"/>
            <w:tcBorders>
              <w:bottom w:val="nil"/>
            </w:tcBorders>
            <w:shd w:val="pct5" w:color="auto" w:fill="FFFFFF"/>
          </w:tcPr>
          <w:p w14:paraId="1C944D97"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007148D7" w14:textId="1AB1938B" w:rsidR="00B34C65" w:rsidRDefault="00F212BB" w:rsidP="00B34C65">
            <w:pPr>
              <w:widowControl w:val="0"/>
              <w:spacing w:before="60" w:after="60"/>
              <w:jc w:val="center"/>
              <w:rPr>
                <w:b/>
                <w:sz w:val="22"/>
                <w:szCs w:val="22"/>
              </w:rPr>
            </w:pPr>
            <w:r>
              <w:rPr>
                <w:b/>
                <w:sz w:val="22"/>
                <w:szCs w:val="22"/>
              </w:rPr>
              <w:t>2017</w:t>
            </w:r>
          </w:p>
          <w:p w14:paraId="15040F50" w14:textId="77777777" w:rsidR="00B34C65" w:rsidRPr="006A5F84" w:rsidRDefault="00B34C65" w:rsidP="003502E9">
            <w:pPr>
              <w:keepNext/>
              <w:keepLines/>
              <w:widowControl w:val="0"/>
              <w:jc w:val="center"/>
              <w:rPr>
                <w:b/>
              </w:rPr>
            </w:pPr>
          </w:p>
          <w:p w14:paraId="57CC342C"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4FFA6598" w14:textId="34227E6C" w:rsidR="00B34C65" w:rsidRDefault="00B34C65" w:rsidP="00B34C65">
            <w:pPr>
              <w:widowControl w:val="0"/>
              <w:spacing w:before="60" w:after="60"/>
              <w:jc w:val="center"/>
              <w:rPr>
                <w:b/>
                <w:sz w:val="22"/>
                <w:szCs w:val="22"/>
              </w:rPr>
            </w:pPr>
            <w:r w:rsidRPr="006A5F84">
              <w:rPr>
                <w:b/>
              </w:rPr>
              <w:t>Year before last year</w:t>
            </w:r>
            <w:r w:rsidRPr="006A5F84">
              <w:rPr>
                <w:b/>
              </w:rPr>
              <w:br/>
            </w:r>
            <w:r w:rsidR="00F212BB">
              <w:rPr>
                <w:b/>
                <w:sz w:val="22"/>
                <w:szCs w:val="22"/>
              </w:rPr>
              <w:t>2018</w:t>
            </w:r>
          </w:p>
          <w:p w14:paraId="54186610" w14:textId="77777777" w:rsidR="00B34C65" w:rsidRPr="006A5F84" w:rsidRDefault="00B34C65" w:rsidP="003502E9">
            <w:pPr>
              <w:keepNext/>
              <w:keepLines/>
              <w:widowControl w:val="0"/>
              <w:jc w:val="center"/>
              <w:rPr>
                <w:b/>
              </w:rPr>
            </w:pPr>
          </w:p>
          <w:p w14:paraId="47105897"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59237E75" w14:textId="1F4B5E6A" w:rsidR="00B34C65" w:rsidRDefault="00B34C65" w:rsidP="00B34C65">
            <w:pPr>
              <w:widowControl w:val="0"/>
              <w:spacing w:before="60" w:after="60"/>
              <w:jc w:val="center"/>
              <w:rPr>
                <w:b/>
                <w:sz w:val="22"/>
                <w:szCs w:val="22"/>
              </w:rPr>
            </w:pPr>
            <w:r w:rsidRPr="006A5F84">
              <w:rPr>
                <w:b/>
              </w:rPr>
              <w:t>Last year</w:t>
            </w:r>
            <w:r w:rsidRPr="006A5F84">
              <w:rPr>
                <w:b/>
              </w:rPr>
              <w:br/>
            </w:r>
            <w:r w:rsidR="00F212BB">
              <w:rPr>
                <w:b/>
                <w:sz w:val="22"/>
                <w:szCs w:val="22"/>
              </w:rPr>
              <w:t>2019</w:t>
            </w:r>
          </w:p>
          <w:p w14:paraId="41B73408" w14:textId="77777777" w:rsidR="00B34C65" w:rsidRPr="006A5F84" w:rsidRDefault="00B34C65" w:rsidP="0047783A">
            <w:pPr>
              <w:keepNext/>
              <w:keepLines/>
              <w:widowControl w:val="0"/>
              <w:jc w:val="center"/>
              <w:rPr>
                <w:b/>
              </w:rPr>
            </w:pPr>
          </w:p>
          <w:p w14:paraId="2C53F578"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2BFCB8EA"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94EA4F4"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791AE41A" w14:textId="77777777" w:rsidR="00B34C65" w:rsidRPr="006213AF" w:rsidRDefault="00B34C65" w:rsidP="00B34C65">
            <w:pPr>
              <w:widowControl w:val="0"/>
              <w:spacing w:before="60" w:after="60"/>
              <w:jc w:val="center"/>
              <w:rPr>
                <w:b/>
                <w:highlight w:val="lightGray"/>
              </w:rPr>
            </w:pPr>
            <w:r w:rsidRPr="006213AF">
              <w:rPr>
                <w:b/>
                <w:highlight w:val="lightGray"/>
              </w:rPr>
              <w:t>[Past year</w:t>
            </w:r>
          </w:p>
          <w:p w14:paraId="17ADB3E2" w14:textId="77777777" w:rsidR="00B34C65" w:rsidRPr="006A5F84" w:rsidRDefault="00B34C65" w:rsidP="00D64597">
            <w:pPr>
              <w:widowControl w:val="0"/>
              <w:spacing w:before="60" w:after="60"/>
              <w:jc w:val="center"/>
              <w:rPr>
                <w:b/>
              </w:rPr>
            </w:pPr>
            <w:r w:rsidRPr="006213AF">
              <w:rPr>
                <w:b/>
                <w:highlight w:val="lightGray"/>
              </w:rPr>
              <w:t>€</w:t>
            </w:r>
            <w:r>
              <w:rPr>
                <w:b/>
              </w:rPr>
              <w:t xml:space="preserve"> </w:t>
            </w:r>
            <w:r w:rsidRPr="006213AF">
              <w:rPr>
                <w:b/>
                <w:highlight w:val="lightGray"/>
              </w:rPr>
              <w:t>]</w:t>
            </w:r>
            <w:r w:rsidRPr="00D64597">
              <w:rPr>
                <w:b/>
              </w:rPr>
              <w:t>**</w:t>
            </w:r>
          </w:p>
        </w:tc>
        <w:tc>
          <w:tcPr>
            <w:tcW w:w="993" w:type="dxa"/>
            <w:tcBorders>
              <w:bottom w:val="nil"/>
            </w:tcBorders>
            <w:shd w:val="pct5" w:color="auto" w:fill="FFFFFF"/>
          </w:tcPr>
          <w:p w14:paraId="7DDA9115" w14:textId="77777777" w:rsidR="00B34C65" w:rsidRPr="006213AF" w:rsidRDefault="00B34C65" w:rsidP="003502E9">
            <w:pPr>
              <w:keepNext/>
              <w:keepLines/>
              <w:widowControl w:val="0"/>
              <w:jc w:val="center"/>
              <w:rPr>
                <w:b/>
                <w:highlight w:val="lightGray"/>
              </w:rPr>
            </w:pPr>
            <w:r w:rsidRPr="006213AF">
              <w:rPr>
                <w:b/>
                <w:sz w:val="22"/>
                <w:szCs w:val="22"/>
                <w:highlight w:val="lightGray"/>
              </w:rPr>
              <w:t xml:space="preserve">[Current </w:t>
            </w:r>
            <w:r w:rsidRPr="006213AF">
              <w:rPr>
                <w:b/>
                <w:highlight w:val="lightGray"/>
              </w:rPr>
              <w:t>year</w:t>
            </w:r>
            <w:r w:rsidRPr="006213AF">
              <w:rPr>
                <w:b/>
                <w:highlight w:val="lightGray"/>
              </w:rPr>
              <w:br/>
            </w:r>
          </w:p>
          <w:p w14:paraId="44FCC45F" w14:textId="77777777" w:rsidR="00B34C65" w:rsidRPr="006A5F84" w:rsidRDefault="00B34C65" w:rsidP="003502E9">
            <w:pPr>
              <w:keepNext/>
              <w:keepLines/>
              <w:widowControl w:val="0"/>
              <w:jc w:val="center"/>
              <w:rPr>
                <w:b/>
              </w:rPr>
            </w:pPr>
            <w:r w:rsidRPr="006213AF">
              <w:rPr>
                <w:b/>
                <w:highlight w:val="lightGray"/>
              </w:rPr>
              <w:t>€]</w:t>
            </w:r>
            <w:r>
              <w:rPr>
                <w:b/>
              </w:rPr>
              <w:t>**</w:t>
            </w:r>
          </w:p>
        </w:tc>
      </w:tr>
      <w:tr w:rsidR="00B34C65" w:rsidRPr="006A5F84" w14:paraId="0711A582" w14:textId="77777777" w:rsidTr="00D64597">
        <w:trPr>
          <w:cantSplit/>
        </w:trPr>
        <w:tc>
          <w:tcPr>
            <w:tcW w:w="3686" w:type="dxa"/>
            <w:tcBorders>
              <w:top w:val="single" w:sz="6" w:space="0" w:color="auto"/>
              <w:bottom w:val="double" w:sz="4" w:space="0" w:color="auto"/>
            </w:tcBorders>
          </w:tcPr>
          <w:p w14:paraId="7AD841F4"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55671E6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00663DB"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031ADDD"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CE7C0F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1E1A63A"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8B3069D" w14:textId="77777777" w:rsidR="00B34C65" w:rsidRPr="006A5F84" w:rsidRDefault="00B34C65" w:rsidP="003502E9">
            <w:pPr>
              <w:keepNext/>
              <w:keepLines/>
              <w:widowControl w:val="0"/>
            </w:pPr>
          </w:p>
        </w:tc>
      </w:tr>
      <w:tr w:rsidR="00B34C65" w:rsidRPr="006A5F84" w14:paraId="0529632C" w14:textId="77777777" w:rsidTr="00D64597">
        <w:trPr>
          <w:cantSplit/>
        </w:trPr>
        <w:tc>
          <w:tcPr>
            <w:tcW w:w="3686" w:type="dxa"/>
            <w:tcBorders>
              <w:top w:val="nil"/>
            </w:tcBorders>
          </w:tcPr>
          <w:p w14:paraId="4B071211"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94CE599" w14:textId="77777777" w:rsidR="00B34C65" w:rsidRPr="006A5F84" w:rsidRDefault="00B34C65" w:rsidP="003502E9">
            <w:pPr>
              <w:keepNext/>
              <w:keepLines/>
              <w:widowControl w:val="0"/>
            </w:pPr>
          </w:p>
        </w:tc>
        <w:tc>
          <w:tcPr>
            <w:tcW w:w="1134" w:type="dxa"/>
            <w:tcBorders>
              <w:top w:val="nil"/>
              <w:bottom w:val="single" w:sz="6" w:space="0" w:color="auto"/>
            </w:tcBorders>
          </w:tcPr>
          <w:p w14:paraId="46110D1A" w14:textId="77777777" w:rsidR="00B34C65" w:rsidRPr="006A5F84" w:rsidRDefault="00B34C65" w:rsidP="003502E9">
            <w:pPr>
              <w:keepNext/>
              <w:keepLines/>
              <w:widowControl w:val="0"/>
            </w:pPr>
          </w:p>
        </w:tc>
        <w:tc>
          <w:tcPr>
            <w:tcW w:w="992" w:type="dxa"/>
            <w:tcBorders>
              <w:top w:val="nil"/>
              <w:bottom w:val="single" w:sz="6" w:space="0" w:color="auto"/>
            </w:tcBorders>
          </w:tcPr>
          <w:p w14:paraId="17307537" w14:textId="77777777" w:rsidR="00B34C65" w:rsidRPr="006A5F84" w:rsidRDefault="00B34C65" w:rsidP="003502E9">
            <w:pPr>
              <w:keepNext/>
              <w:keepLines/>
              <w:widowControl w:val="0"/>
            </w:pPr>
          </w:p>
        </w:tc>
        <w:tc>
          <w:tcPr>
            <w:tcW w:w="993" w:type="dxa"/>
            <w:tcBorders>
              <w:top w:val="nil"/>
              <w:bottom w:val="single" w:sz="6" w:space="0" w:color="auto"/>
            </w:tcBorders>
          </w:tcPr>
          <w:p w14:paraId="390D7F7F" w14:textId="77777777" w:rsidR="00B34C65" w:rsidRPr="006A5F84" w:rsidRDefault="00B34C65" w:rsidP="003502E9">
            <w:pPr>
              <w:keepNext/>
              <w:keepLines/>
              <w:widowControl w:val="0"/>
            </w:pPr>
          </w:p>
        </w:tc>
        <w:tc>
          <w:tcPr>
            <w:tcW w:w="993" w:type="dxa"/>
            <w:tcBorders>
              <w:top w:val="nil"/>
              <w:bottom w:val="single" w:sz="6" w:space="0" w:color="auto"/>
            </w:tcBorders>
          </w:tcPr>
          <w:p w14:paraId="55E0EDAC" w14:textId="77777777" w:rsidR="00B34C65" w:rsidRPr="006A5F84" w:rsidRDefault="00B34C65" w:rsidP="003502E9">
            <w:pPr>
              <w:keepNext/>
              <w:keepLines/>
              <w:widowControl w:val="0"/>
            </w:pPr>
          </w:p>
        </w:tc>
        <w:tc>
          <w:tcPr>
            <w:tcW w:w="993" w:type="dxa"/>
            <w:tcBorders>
              <w:top w:val="nil"/>
              <w:bottom w:val="single" w:sz="6" w:space="0" w:color="auto"/>
            </w:tcBorders>
          </w:tcPr>
          <w:p w14:paraId="310AC4B7" w14:textId="77777777" w:rsidR="00B34C65" w:rsidRPr="006A5F84" w:rsidRDefault="00B34C65" w:rsidP="003502E9">
            <w:pPr>
              <w:keepNext/>
              <w:keepLines/>
              <w:widowControl w:val="0"/>
            </w:pPr>
          </w:p>
        </w:tc>
      </w:tr>
      <w:tr w:rsidR="00B34C65" w:rsidRPr="006A5F84" w14:paraId="38B68277" w14:textId="77777777" w:rsidTr="00D64597">
        <w:trPr>
          <w:cantSplit/>
        </w:trPr>
        <w:tc>
          <w:tcPr>
            <w:tcW w:w="3686" w:type="dxa"/>
          </w:tcPr>
          <w:p w14:paraId="1FCE356D"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44E4510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0605E08D"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2A8434A0"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2CE3A8D4"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4D0AA8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442ACAE5" w14:textId="77777777" w:rsidR="00B34C65" w:rsidRPr="006A5F84" w:rsidRDefault="00B34C65" w:rsidP="003502E9">
            <w:pPr>
              <w:keepNext/>
              <w:keepLines/>
              <w:widowControl w:val="0"/>
            </w:pPr>
          </w:p>
        </w:tc>
      </w:tr>
      <w:tr w:rsidR="0079335F" w:rsidRPr="0079335F" w14:paraId="3475A4F6" w14:textId="77777777" w:rsidTr="00875651">
        <w:trPr>
          <w:cantSplit/>
          <w:trHeight w:val="65"/>
        </w:trPr>
        <w:tc>
          <w:tcPr>
            <w:tcW w:w="3686" w:type="dxa"/>
          </w:tcPr>
          <w:p w14:paraId="4CB7EFD0" w14:textId="062FA2E0" w:rsidR="00B34C65" w:rsidRPr="0079335F" w:rsidRDefault="00B34C65" w:rsidP="003502E9">
            <w:pPr>
              <w:keepNext/>
              <w:keepLines/>
              <w:widowControl w:val="0"/>
              <w:rPr>
                <w:strike/>
                <w:color w:val="FF0000"/>
                <w:lang w:val="fr-BE"/>
              </w:rPr>
            </w:pPr>
          </w:p>
        </w:tc>
        <w:tc>
          <w:tcPr>
            <w:tcW w:w="992" w:type="dxa"/>
            <w:tcBorders>
              <w:top w:val="single" w:sz="6" w:space="0" w:color="auto"/>
              <w:bottom w:val="single" w:sz="6" w:space="0" w:color="auto"/>
            </w:tcBorders>
            <w:shd w:val="clear" w:color="auto" w:fill="auto"/>
          </w:tcPr>
          <w:p w14:paraId="4777DD92" w14:textId="112836BC" w:rsidR="00B34C65" w:rsidRPr="0079335F" w:rsidRDefault="00B34C65" w:rsidP="003502E9">
            <w:pPr>
              <w:keepNext/>
              <w:keepLines/>
              <w:widowControl w:val="0"/>
              <w:rPr>
                <w:strike/>
                <w:color w:val="FF0000"/>
              </w:rPr>
            </w:pPr>
          </w:p>
        </w:tc>
        <w:tc>
          <w:tcPr>
            <w:tcW w:w="1134" w:type="dxa"/>
            <w:tcBorders>
              <w:top w:val="single" w:sz="6" w:space="0" w:color="auto"/>
              <w:bottom w:val="single" w:sz="6" w:space="0" w:color="auto"/>
            </w:tcBorders>
            <w:shd w:val="clear" w:color="auto" w:fill="auto"/>
          </w:tcPr>
          <w:p w14:paraId="5C7C102A" w14:textId="6E623792" w:rsidR="00B34C65" w:rsidRPr="0079335F" w:rsidRDefault="00B34C65" w:rsidP="003502E9">
            <w:pPr>
              <w:keepNext/>
              <w:keepLines/>
              <w:widowControl w:val="0"/>
              <w:rPr>
                <w:strike/>
                <w:color w:val="FF0000"/>
              </w:rPr>
            </w:pPr>
          </w:p>
        </w:tc>
        <w:tc>
          <w:tcPr>
            <w:tcW w:w="992" w:type="dxa"/>
            <w:tcBorders>
              <w:top w:val="single" w:sz="6" w:space="0" w:color="auto"/>
              <w:bottom w:val="single" w:sz="6" w:space="0" w:color="auto"/>
            </w:tcBorders>
            <w:shd w:val="clear" w:color="auto" w:fill="auto"/>
          </w:tcPr>
          <w:p w14:paraId="1E850B34" w14:textId="77777777" w:rsidR="00B34C65" w:rsidRPr="0079335F" w:rsidRDefault="00B34C65" w:rsidP="003502E9">
            <w:pPr>
              <w:keepNext/>
              <w:keepLines/>
              <w:widowControl w:val="0"/>
              <w:rPr>
                <w:strike/>
                <w:color w:val="FF0000"/>
              </w:rPr>
            </w:pPr>
          </w:p>
        </w:tc>
        <w:tc>
          <w:tcPr>
            <w:tcW w:w="993" w:type="dxa"/>
            <w:tcBorders>
              <w:top w:val="single" w:sz="6" w:space="0" w:color="auto"/>
              <w:bottom w:val="single" w:sz="6" w:space="0" w:color="auto"/>
            </w:tcBorders>
            <w:shd w:val="clear" w:color="auto" w:fill="auto"/>
            <w:vAlign w:val="center"/>
          </w:tcPr>
          <w:p w14:paraId="710B8B9A" w14:textId="063794D9" w:rsidR="00B34C65" w:rsidRPr="0079335F" w:rsidRDefault="00B34C65" w:rsidP="003502E9">
            <w:pPr>
              <w:keepNext/>
              <w:keepLines/>
              <w:widowControl w:val="0"/>
              <w:rPr>
                <w:strike/>
                <w:color w:val="FF0000"/>
              </w:rPr>
            </w:pPr>
          </w:p>
        </w:tc>
        <w:tc>
          <w:tcPr>
            <w:tcW w:w="993" w:type="dxa"/>
            <w:tcBorders>
              <w:top w:val="single" w:sz="6" w:space="0" w:color="auto"/>
              <w:bottom w:val="single" w:sz="6" w:space="0" w:color="auto"/>
            </w:tcBorders>
            <w:vAlign w:val="center"/>
          </w:tcPr>
          <w:p w14:paraId="62F7783F" w14:textId="4A057790" w:rsidR="00B34C65" w:rsidRPr="0079335F" w:rsidRDefault="00B34C65" w:rsidP="003502E9">
            <w:pPr>
              <w:keepNext/>
              <w:keepLines/>
              <w:widowControl w:val="0"/>
              <w:rPr>
                <w:strike/>
                <w:color w:val="FF0000"/>
              </w:rPr>
            </w:pPr>
          </w:p>
        </w:tc>
        <w:tc>
          <w:tcPr>
            <w:tcW w:w="993" w:type="dxa"/>
            <w:tcBorders>
              <w:top w:val="single" w:sz="6" w:space="0" w:color="auto"/>
              <w:bottom w:val="single" w:sz="6" w:space="0" w:color="auto"/>
            </w:tcBorders>
            <w:shd w:val="clear" w:color="auto" w:fill="auto"/>
          </w:tcPr>
          <w:p w14:paraId="4ACCF8E7" w14:textId="590BB8C2" w:rsidR="00B34C65" w:rsidRPr="0079335F" w:rsidRDefault="00B34C65" w:rsidP="003502E9">
            <w:pPr>
              <w:keepNext/>
              <w:keepLines/>
              <w:widowControl w:val="0"/>
              <w:rPr>
                <w:strike/>
                <w:color w:val="FF0000"/>
              </w:rPr>
            </w:pPr>
          </w:p>
        </w:tc>
      </w:tr>
    </w:tbl>
    <w:p w14:paraId="2046528D"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44D9B540"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6F0B43C5"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7AF36FAE" w14:textId="77777777" w:rsidTr="00D64597">
        <w:trPr>
          <w:cantSplit/>
          <w:trHeight w:val="297"/>
        </w:trPr>
        <w:tc>
          <w:tcPr>
            <w:tcW w:w="1623" w:type="dxa"/>
            <w:shd w:val="pct5" w:color="auto" w:fill="FFFFFF"/>
          </w:tcPr>
          <w:p w14:paraId="1E33CF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4AC7A47"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27DBDDA5"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38D2D357"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0B0286A0"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7E52043D" w14:textId="77777777" w:rsidTr="00D64597">
        <w:trPr>
          <w:cantSplit/>
          <w:trHeight w:val="297"/>
        </w:trPr>
        <w:tc>
          <w:tcPr>
            <w:tcW w:w="1623" w:type="dxa"/>
            <w:shd w:val="pct5" w:color="auto" w:fill="FFFFFF"/>
          </w:tcPr>
          <w:p w14:paraId="681051F5" w14:textId="77777777" w:rsidR="00374C87" w:rsidRPr="006A5F84" w:rsidRDefault="00374C87" w:rsidP="003502E9">
            <w:pPr>
              <w:keepNext/>
              <w:keepLines/>
              <w:widowControl w:val="0"/>
              <w:jc w:val="center"/>
              <w:rPr>
                <w:b/>
              </w:rPr>
            </w:pPr>
          </w:p>
        </w:tc>
        <w:tc>
          <w:tcPr>
            <w:tcW w:w="1639" w:type="dxa"/>
            <w:shd w:val="pct5" w:color="auto" w:fill="FFFFFF"/>
          </w:tcPr>
          <w:p w14:paraId="552505A2"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8560BB2"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680B5818"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63F85E9"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1E00F26B"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2560C43F"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0C556268"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42ACE821"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09699FF8" w14:textId="77777777" w:rsidTr="00D64597">
        <w:trPr>
          <w:cantSplit/>
          <w:trHeight w:val="727"/>
        </w:trPr>
        <w:tc>
          <w:tcPr>
            <w:tcW w:w="1623" w:type="dxa"/>
            <w:tcBorders>
              <w:bottom w:val="nil"/>
            </w:tcBorders>
          </w:tcPr>
          <w:p w14:paraId="2B799897"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72DF9937" w14:textId="77777777" w:rsidR="00374C87" w:rsidRPr="006A5F84" w:rsidRDefault="00374C87" w:rsidP="003502E9">
            <w:pPr>
              <w:keepLines/>
              <w:widowControl w:val="0"/>
              <w:jc w:val="center"/>
            </w:pPr>
          </w:p>
        </w:tc>
        <w:tc>
          <w:tcPr>
            <w:tcW w:w="1640" w:type="dxa"/>
            <w:tcBorders>
              <w:bottom w:val="nil"/>
            </w:tcBorders>
          </w:tcPr>
          <w:p w14:paraId="0705D44F" w14:textId="77777777" w:rsidR="00374C87" w:rsidRPr="006A5F84" w:rsidRDefault="00374C87" w:rsidP="003502E9">
            <w:pPr>
              <w:keepLines/>
              <w:widowControl w:val="0"/>
              <w:jc w:val="center"/>
            </w:pPr>
          </w:p>
        </w:tc>
        <w:tc>
          <w:tcPr>
            <w:tcW w:w="1641" w:type="dxa"/>
            <w:tcBorders>
              <w:bottom w:val="nil"/>
            </w:tcBorders>
          </w:tcPr>
          <w:p w14:paraId="05AEA1F6" w14:textId="77777777" w:rsidR="00374C87" w:rsidRPr="006A5F84" w:rsidRDefault="00374C87" w:rsidP="003502E9">
            <w:pPr>
              <w:keepLines/>
              <w:widowControl w:val="0"/>
              <w:jc w:val="center"/>
            </w:pPr>
          </w:p>
        </w:tc>
        <w:tc>
          <w:tcPr>
            <w:tcW w:w="1639" w:type="dxa"/>
            <w:tcBorders>
              <w:bottom w:val="nil"/>
            </w:tcBorders>
          </w:tcPr>
          <w:p w14:paraId="178803E1" w14:textId="77777777" w:rsidR="00374C87" w:rsidRPr="006A5F84" w:rsidRDefault="00374C87" w:rsidP="003502E9">
            <w:pPr>
              <w:keepLines/>
              <w:widowControl w:val="0"/>
              <w:jc w:val="center"/>
            </w:pPr>
          </w:p>
        </w:tc>
        <w:tc>
          <w:tcPr>
            <w:tcW w:w="1639" w:type="dxa"/>
            <w:tcBorders>
              <w:bottom w:val="nil"/>
            </w:tcBorders>
          </w:tcPr>
          <w:p w14:paraId="58099A57" w14:textId="77777777" w:rsidR="00374C87" w:rsidRPr="006A5F84" w:rsidRDefault="00374C87" w:rsidP="003502E9">
            <w:pPr>
              <w:keepLines/>
              <w:widowControl w:val="0"/>
              <w:jc w:val="center"/>
            </w:pPr>
          </w:p>
        </w:tc>
        <w:tc>
          <w:tcPr>
            <w:tcW w:w="1641" w:type="dxa"/>
            <w:tcBorders>
              <w:bottom w:val="nil"/>
            </w:tcBorders>
          </w:tcPr>
          <w:p w14:paraId="0372E003" w14:textId="77777777" w:rsidR="00374C87" w:rsidRPr="006A5F84" w:rsidRDefault="00374C87" w:rsidP="003502E9">
            <w:pPr>
              <w:keepLines/>
              <w:widowControl w:val="0"/>
              <w:jc w:val="center"/>
            </w:pPr>
          </w:p>
        </w:tc>
        <w:tc>
          <w:tcPr>
            <w:tcW w:w="3280" w:type="dxa"/>
            <w:gridSpan w:val="2"/>
            <w:tcBorders>
              <w:bottom w:val="nil"/>
            </w:tcBorders>
          </w:tcPr>
          <w:p w14:paraId="690895D9" w14:textId="77777777" w:rsidR="00374C87" w:rsidRPr="006A5F84" w:rsidRDefault="00374C87" w:rsidP="003502E9">
            <w:pPr>
              <w:keepLines/>
              <w:widowControl w:val="0"/>
              <w:jc w:val="center"/>
            </w:pPr>
          </w:p>
        </w:tc>
      </w:tr>
      <w:tr w:rsidR="00374C87" w:rsidRPr="006A5F84" w14:paraId="52E3EC82" w14:textId="77777777" w:rsidTr="00D64597">
        <w:trPr>
          <w:cantSplit/>
          <w:trHeight w:val="480"/>
        </w:trPr>
        <w:tc>
          <w:tcPr>
            <w:tcW w:w="1623" w:type="dxa"/>
          </w:tcPr>
          <w:p w14:paraId="342AA36B"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62CC0DCB" w14:textId="77777777" w:rsidR="00374C87" w:rsidRPr="006A5F84" w:rsidRDefault="00374C87" w:rsidP="003502E9">
            <w:pPr>
              <w:keepLines/>
              <w:widowControl w:val="0"/>
              <w:jc w:val="center"/>
            </w:pPr>
          </w:p>
        </w:tc>
        <w:tc>
          <w:tcPr>
            <w:tcW w:w="1640" w:type="dxa"/>
          </w:tcPr>
          <w:p w14:paraId="493A215A" w14:textId="77777777" w:rsidR="00374C87" w:rsidRPr="006A5F84" w:rsidRDefault="00374C87" w:rsidP="003502E9">
            <w:pPr>
              <w:keepLines/>
              <w:widowControl w:val="0"/>
              <w:jc w:val="center"/>
            </w:pPr>
          </w:p>
        </w:tc>
        <w:tc>
          <w:tcPr>
            <w:tcW w:w="1641" w:type="dxa"/>
          </w:tcPr>
          <w:p w14:paraId="561E5628" w14:textId="77777777" w:rsidR="00374C87" w:rsidRPr="006A5F84" w:rsidRDefault="00374C87" w:rsidP="003502E9">
            <w:pPr>
              <w:keepLines/>
              <w:widowControl w:val="0"/>
              <w:jc w:val="center"/>
            </w:pPr>
          </w:p>
        </w:tc>
        <w:tc>
          <w:tcPr>
            <w:tcW w:w="1639" w:type="dxa"/>
          </w:tcPr>
          <w:p w14:paraId="64DC1BEA" w14:textId="77777777" w:rsidR="00374C87" w:rsidRPr="006A5F84" w:rsidRDefault="00374C87" w:rsidP="003502E9">
            <w:pPr>
              <w:keepLines/>
              <w:widowControl w:val="0"/>
              <w:jc w:val="center"/>
            </w:pPr>
          </w:p>
        </w:tc>
        <w:tc>
          <w:tcPr>
            <w:tcW w:w="1639" w:type="dxa"/>
          </w:tcPr>
          <w:p w14:paraId="6B27C29C" w14:textId="77777777" w:rsidR="00374C87" w:rsidRPr="006A5F84" w:rsidRDefault="00374C87" w:rsidP="003502E9">
            <w:pPr>
              <w:keepLines/>
              <w:widowControl w:val="0"/>
              <w:jc w:val="center"/>
            </w:pPr>
          </w:p>
        </w:tc>
        <w:tc>
          <w:tcPr>
            <w:tcW w:w="1641" w:type="dxa"/>
          </w:tcPr>
          <w:p w14:paraId="6F61DC5F" w14:textId="77777777" w:rsidR="00374C87" w:rsidRPr="006A5F84" w:rsidRDefault="00374C87" w:rsidP="003502E9">
            <w:pPr>
              <w:keepLines/>
              <w:widowControl w:val="0"/>
              <w:jc w:val="center"/>
            </w:pPr>
          </w:p>
        </w:tc>
        <w:tc>
          <w:tcPr>
            <w:tcW w:w="3280" w:type="dxa"/>
            <w:gridSpan w:val="2"/>
          </w:tcPr>
          <w:p w14:paraId="1850128A" w14:textId="77777777" w:rsidR="00374C87" w:rsidRPr="006A5F84" w:rsidRDefault="00374C87" w:rsidP="003502E9">
            <w:pPr>
              <w:keepLines/>
              <w:widowControl w:val="0"/>
              <w:jc w:val="center"/>
            </w:pPr>
          </w:p>
        </w:tc>
      </w:tr>
      <w:tr w:rsidR="00374C87" w:rsidRPr="006A5F84" w14:paraId="3A4E958E" w14:textId="77777777" w:rsidTr="00D64597">
        <w:trPr>
          <w:cantSplit/>
          <w:trHeight w:val="495"/>
        </w:trPr>
        <w:tc>
          <w:tcPr>
            <w:tcW w:w="1623" w:type="dxa"/>
          </w:tcPr>
          <w:p w14:paraId="0CF50FCC" w14:textId="77777777" w:rsidR="00374C87" w:rsidRPr="006A5F84" w:rsidRDefault="00374C87" w:rsidP="003502E9">
            <w:pPr>
              <w:keepLines/>
              <w:widowControl w:val="0"/>
            </w:pPr>
            <w:r w:rsidRPr="006A5F84">
              <w:t>Total</w:t>
            </w:r>
          </w:p>
        </w:tc>
        <w:tc>
          <w:tcPr>
            <w:tcW w:w="1639" w:type="dxa"/>
          </w:tcPr>
          <w:p w14:paraId="306BAD0C" w14:textId="77777777" w:rsidR="00374C87" w:rsidRPr="006A5F84" w:rsidRDefault="00374C87" w:rsidP="003502E9">
            <w:pPr>
              <w:keepLines/>
              <w:widowControl w:val="0"/>
              <w:jc w:val="center"/>
            </w:pPr>
          </w:p>
        </w:tc>
        <w:tc>
          <w:tcPr>
            <w:tcW w:w="1640" w:type="dxa"/>
          </w:tcPr>
          <w:p w14:paraId="2DDA7815" w14:textId="77777777" w:rsidR="00374C87" w:rsidRPr="006A5F84" w:rsidRDefault="00374C87" w:rsidP="003502E9">
            <w:pPr>
              <w:keepLines/>
              <w:widowControl w:val="0"/>
              <w:jc w:val="center"/>
            </w:pPr>
          </w:p>
        </w:tc>
        <w:tc>
          <w:tcPr>
            <w:tcW w:w="1641" w:type="dxa"/>
          </w:tcPr>
          <w:p w14:paraId="313D857D" w14:textId="77777777" w:rsidR="00374C87" w:rsidRPr="006A5F84" w:rsidRDefault="00374C87" w:rsidP="003502E9">
            <w:pPr>
              <w:keepLines/>
              <w:widowControl w:val="0"/>
              <w:jc w:val="center"/>
            </w:pPr>
          </w:p>
        </w:tc>
        <w:tc>
          <w:tcPr>
            <w:tcW w:w="1639" w:type="dxa"/>
          </w:tcPr>
          <w:p w14:paraId="2036C74E" w14:textId="77777777" w:rsidR="00374C87" w:rsidRPr="006A5F84" w:rsidRDefault="00374C87" w:rsidP="003502E9">
            <w:pPr>
              <w:keepLines/>
              <w:widowControl w:val="0"/>
              <w:jc w:val="center"/>
            </w:pPr>
          </w:p>
        </w:tc>
        <w:tc>
          <w:tcPr>
            <w:tcW w:w="1639" w:type="dxa"/>
          </w:tcPr>
          <w:p w14:paraId="7088CC55" w14:textId="77777777" w:rsidR="00374C87" w:rsidRPr="006A5F84" w:rsidRDefault="00374C87" w:rsidP="003502E9">
            <w:pPr>
              <w:keepLines/>
              <w:widowControl w:val="0"/>
              <w:jc w:val="center"/>
            </w:pPr>
          </w:p>
        </w:tc>
        <w:tc>
          <w:tcPr>
            <w:tcW w:w="1641" w:type="dxa"/>
          </w:tcPr>
          <w:p w14:paraId="4B13C048" w14:textId="77777777" w:rsidR="00374C87" w:rsidRPr="006A5F84" w:rsidRDefault="00374C87" w:rsidP="003502E9">
            <w:pPr>
              <w:keepLines/>
              <w:widowControl w:val="0"/>
              <w:jc w:val="center"/>
            </w:pPr>
          </w:p>
        </w:tc>
        <w:tc>
          <w:tcPr>
            <w:tcW w:w="3280" w:type="dxa"/>
            <w:gridSpan w:val="2"/>
          </w:tcPr>
          <w:p w14:paraId="4FC4571B" w14:textId="77777777" w:rsidR="00374C87" w:rsidRPr="006A5F84" w:rsidRDefault="00374C87" w:rsidP="003502E9">
            <w:pPr>
              <w:keepLines/>
              <w:widowControl w:val="0"/>
              <w:jc w:val="center"/>
            </w:pPr>
          </w:p>
        </w:tc>
      </w:tr>
      <w:tr w:rsidR="00374C87" w:rsidRPr="006A5F84" w14:paraId="5E0BEE54" w14:textId="77777777" w:rsidTr="00D64597">
        <w:trPr>
          <w:cantSplit/>
          <w:trHeight w:val="1191"/>
        </w:trPr>
        <w:tc>
          <w:tcPr>
            <w:tcW w:w="1623" w:type="dxa"/>
          </w:tcPr>
          <w:p w14:paraId="73CC2DE4"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7B0984B4" w14:textId="77777777" w:rsidR="00374C87" w:rsidRPr="006A5F84" w:rsidRDefault="00374C87" w:rsidP="003502E9">
            <w:pPr>
              <w:keepLines/>
              <w:widowControl w:val="0"/>
              <w:jc w:val="center"/>
            </w:pPr>
            <w:r w:rsidRPr="006A5F84">
              <w:t>%</w:t>
            </w:r>
          </w:p>
        </w:tc>
        <w:tc>
          <w:tcPr>
            <w:tcW w:w="1640" w:type="dxa"/>
          </w:tcPr>
          <w:p w14:paraId="3734D76A" w14:textId="77777777" w:rsidR="00374C87" w:rsidRPr="006A5F84" w:rsidRDefault="00374C87" w:rsidP="003502E9">
            <w:pPr>
              <w:keepLines/>
              <w:widowControl w:val="0"/>
              <w:jc w:val="center"/>
            </w:pPr>
            <w:r w:rsidRPr="006A5F84">
              <w:t>%</w:t>
            </w:r>
          </w:p>
        </w:tc>
        <w:tc>
          <w:tcPr>
            <w:tcW w:w="1641" w:type="dxa"/>
          </w:tcPr>
          <w:p w14:paraId="0138D840" w14:textId="77777777" w:rsidR="00374C87" w:rsidRPr="006A5F84" w:rsidRDefault="00374C87" w:rsidP="003502E9">
            <w:pPr>
              <w:keepLines/>
              <w:widowControl w:val="0"/>
              <w:jc w:val="center"/>
            </w:pPr>
            <w:r w:rsidRPr="006A5F84">
              <w:t>%</w:t>
            </w:r>
          </w:p>
        </w:tc>
        <w:tc>
          <w:tcPr>
            <w:tcW w:w="1639" w:type="dxa"/>
          </w:tcPr>
          <w:p w14:paraId="7CCCC173" w14:textId="77777777" w:rsidR="00374C87" w:rsidRPr="006A5F84" w:rsidRDefault="00374C87" w:rsidP="003502E9">
            <w:pPr>
              <w:keepLines/>
              <w:widowControl w:val="0"/>
              <w:jc w:val="center"/>
            </w:pPr>
            <w:r w:rsidRPr="006A5F84">
              <w:t>%</w:t>
            </w:r>
          </w:p>
        </w:tc>
        <w:tc>
          <w:tcPr>
            <w:tcW w:w="1639" w:type="dxa"/>
          </w:tcPr>
          <w:p w14:paraId="56264D71" w14:textId="77777777" w:rsidR="00374C87" w:rsidRPr="006A5F84" w:rsidRDefault="00374C87" w:rsidP="003502E9">
            <w:pPr>
              <w:keepLines/>
              <w:widowControl w:val="0"/>
              <w:jc w:val="center"/>
            </w:pPr>
            <w:r w:rsidRPr="006A5F84">
              <w:t>%</w:t>
            </w:r>
          </w:p>
        </w:tc>
        <w:tc>
          <w:tcPr>
            <w:tcW w:w="1641" w:type="dxa"/>
          </w:tcPr>
          <w:p w14:paraId="1675C663" w14:textId="77777777" w:rsidR="00374C87" w:rsidRPr="006A5F84" w:rsidRDefault="00374C87" w:rsidP="003502E9">
            <w:pPr>
              <w:keepLines/>
              <w:widowControl w:val="0"/>
              <w:jc w:val="center"/>
            </w:pPr>
            <w:r w:rsidRPr="006A5F84">
              <w:t>%</w:t>
            </w:r>
          </w:p>
        </w:tc>
        <w:tc>
          <w:tcPr>
            <w:tcW w:w="3280" w:type="dxa"/>
            <w:gridSpan w:val="2"/>
          </w:tcPr>
          <w:p w14:paraId="3F4891BE" w14:textId="77777777" w:rsidR="00374C87" w:rsidRPr="006A5F84" w:rsidRDefault="0025230D" w:rsidP="003502E9">
            <w:pPr>
              <w:keepLines/>
              <w:widowControl w:val="0"/>
              <w:jc w:val="center"/>
            </w:pPr>
            <w:r>
              <w:t xml:space="preserve">%               </w:t>
            </w:r>
            <w:r w:rsidR="00EB0DA5">
              <w:t>%</w:t>
            </w:r>
          </w:p>
        </w:tc>
      </w:tr>
      <w:tr w:rsidR="0025230D" w:rsidRPr="006A5F84" w14:paraId="1D082888" w14:textId="77777777" w:rsidTr="00D64597">
        <w:trPr>
          <w:cantSplit/>
          <w:trHeight w:val="480"/>
        </w:trPr>
        <w:tc>
          <w:tcPr>
            <w:tcW w:w="1623" w:type="dxa"/>
          </w:tcPr>
          <w:p w14:paraId="0AC2F139" w14:textId="77777777" w:rsidR="0025230D" w:rsidRPr="006A5F84" w:rsidRDefault="0025230D" w:rsidP="003502E9">
            <w:pPr>
              <w:pStyle w:val="FootnoteText"/>
              <w:keepLines/>
              <w:widowControl w:val="0"/>
              <w:rPr>
                <w:lang w:val="en-GB"/>
              </w:rPr>
            </w:pPr>
          </w:p>
        </w:tc>
        <w:tc>
          <w:tcPr>
            <w:tcW w:w="1639" w:type="dxa"/>
          </w:tcPr>
          <w:p w14:paraId="73ACCFFA" w14:textId="77777777" w:rsidR="0025230D" w:rsidRPr="006A5F84" w:rsidRDefault="0025230D" w:rsidP="003502E9">
            <w:pPr>
              <w:keepLines/>
              <w:widowControl w:val="0"/>
              <w:jc w:val="center"/>
            </w:pPr>
          </w:p>
        </w:tc>
        <w:tc>
          <w:tcPr>
            <w:tcW w:w="1640" w:type="dxa"/>
          </w:tcPr>
          <w:p w14:paraId="47B39378" w14:textId="77777777" w:rsidR="0025230D" w:rsidRPr="006A5F84" w:rsidRDefault="0025230D" w:rsidP="003502E9">
            <w:pPr>
              <w:keepLines/>
              <w:widowControl w:val="0"/>
              <w:jc w:val="center"/>
            </w:pPr>
          </w:p>
        </w:tc>
        <w:tc>
          <w:tcPr>
            <w:tcW w:w="1641" w:type="dxa"/>
          </w:tcPr>
          <w:p w14:paraId="4F2D40EE" w14:textId="77777777" w:rsidR="0025230D" w:rsidRPr="006A5F84" w:rsidRDefault="0025230D" w:rsidP="003502E9">
            <w:pPr>
              <w:keepLines/>
              <w:widowControl w:val="0"/>
              <w:jc w:val="center"/>
            </w:pPr>
          </w:p>
        </w:tc>
        <w:tc>
          <w:tcPr>
            <w:tcW w:w="1639" w:type="dxa"/>
          </w:tcPr>
          <w:p w14:paraId="1620B83D" w14:textId="77777777" w:rsidR="0025230D" w:rsidRPr="006A5F84" w:rsidRDefault="0025230D" w:rsidP="003502E9">
            <w:pPr>
              <w:keepLines/>
              <w:widowControl w:val="0"/>
              <w:jc w:val="center"/>
            </w:pPr>
          </w:p>
        </w:tc>
        <w:tc>
          <w:tcPr>
            <w:tcW w:w="1639" w:type="dxa"/>
          </w:tcPr>
          <w:p w14:paraId="0048C478" w14:textId="77777777" w:rsidR="0025230D" w:rsidRPr="006A5F84" w:rsidRDefault="0025230D" w:rsidP="003502E9">
            <w:pPr>
              <w:keepLines/>
              <w:widowControl w:val="0"/>
              <w:jc w:val="center"/>
            </w:pPr>
          </w:p>
        </w:tc>
        <w:tc>
          <w:tcPr>
            <w:tcW w:w="1641" w:type="dxa"/>
          </w:tcPr>
          <w:p w14:paraId="02A5EDF0" w14:textId="77777777" w:rsidR="0025230D" w:rsidRPr="006A5F84" w:rsidRDefault="0025230D" w:rsidP="003502E9">
            <w:pPr>
              <w:keepLines/>
              <w:widowControl w:val="0"/>
              <w:jc w:val="center"/>
            </w:pPr>
          </w:p>
        </w:tc>
        <w:tc>
          <w:tcPr>
            <w:tcW w:w="3280" w:type="dxa"/>
            <w:gridSpan w:val="2"/>
          </w:tcPr>
          <w:p w14:paraId="32A5C876" w14:textId="77777777" w:rsidR="0025230D" w:rsidRDefault="0025230D" w:rsidP="003502E9">
            <w:pPr>
              <w:keepLines/>
              <w:widowControl w:val="0"/>
              <w:jc w:val="center"/>
            </w:pPr>
          </w:p>
        </w:tc>
      </w:tr>
    </w:tbl>
    <w:p w14:paraId="5D079C8B" w14:textId="77777777" w:rsidR="0047783A" w:rsidRPr="006A5F84" w:rsidRDefault="0047783A" w:rsidP="0047783A"/>
    <w:p w14:paraId="080D6C5C"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0602B7C7"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3151032B"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124D306E" w14:textId="77777777" w:rsidTr="00D64597">
        <w:trPr>
          <w:trHeight w:val="538"/>
        </w:trPr>
        <w:tc>
          <w:tcPr>
            <w:tcW w:w="3435" w:type="dxa"/>
          </w:tcPr>
          <w:p w14:paraId="0BF3531A" w14:textId="77777777" w:rsidR="0047783A" w:rsidRPr="006A5F84" w:rsidRDefault="0047783A" w:rsidP="003502E9">
            <w:pPr>
              <w:keepNext/>
              <w:keepLines/>
              <w:widowControl w:val="0"/>
              <w:jc w:val="both"/>
            </w:pPr>
          </w:p>
        </w:tc>
        <w:tc>
          <w:tcPr>
            <w:tcW w:w="2748" w:type="dxa"/>
            <w:shd w:val="pct5" w:color="auto" w:fill="FFFFFF"/>
          </w:tcPr>
          <w:p w14:paraId="10C7D50E" w14:textId="77777777" w:rsidR="0047783A" w:rsidRPr="006A5F84" w:rsidRDefault="0047783A" w:rsidP="003502E9">
            <w:pPr>
              <w:keepNext/>
              <w:keepLines/>
              <w:jc w:val="center"/>
            </w:pPr>
            <w:r w:rsidRPr="006A5F84">
              <w:t>Leader</w:t>
            </w:r>
          </w:p>
        </w:tc>
        <w:tc>
          <w:tcPr>
            <w:tcW w:w="2748" w:type="dxa"/>
            <w:shd w:val="pct5" w:color="auto" w:fill="FFFFFF"/>
          </w:tcPr>
          <w:p w14:paraId="5D452DEF" w14:textId="77777777" w:rsidR="0047783A" w:rsidRPr="006A5F84" w:rsidRDefault="0047783A" w:rsidP="003502E9">
            <w:pPr>
              <w:keepNext/>
              <w:keepLines/>
              <w:jc w:val="center"/>
            </w:pPr>
            <w:r w:rsidRPr="006A5F84">
              <w:t>Member 2</w:t>
            </w:r>
          </w:p>
        </w:tc>
        <w:tc>
          <w:tcPr>
            <w:tcW w:w="2748" w:type="dxa"/>
            <w:shd w:val="pct5" w:color="auto" w:fill="FFFFFF"/>
          </w:tcPr>
          <w:p w14:paraId="42001E57" w14:textId="77777777" w:rsidR="0047783A" w:rsidRPr="006A5F84" w:rsidRDefault="0047783A" w:rsidP="003502E9">
            <w:pPr>
              <w:keepNext/>
              <w:keepLines/>
              <w:jc w:val="center"/>
            </w:pPr>
            <w:r w:rsidRPr="006A5F84">
              <w:t>Member 3</w:t>
            </w:r>
          </w:p>
        </w:tc>
        <w:tc>
          <w:tcPr>
            <w:tcW w:w="2748" w:type="dxa"/>
            <w:shd w:val="pct5" w:color="auto" w:fill="FFFFFF"/>
          </w:tcPr>
          <w:p w14:paraId="1998B464" w14:textId="77777777" w:rsidR="0047783A" w:rsidRPr="006A5F84" w:rsidRDefault="0047783A" w:rsidP="003502E9">
            <w:pPr>
              <w:keepNext/>
              <w:keepLines/>
              <w:widowControl w:val="0"/>
              <w:jc w:val="center"/>
            </w:pPr>
            <w:r w:rsidRPr="006A5F84">
              <w:t>Etc …</w:t>
            </w:r>
          </w:p>
        </w:tc>
      </w:tr>
      <w:tr w:rsidR="0047783A" w:rsidRPr="006A5F84" w14:paraId="0CFAE626" w14:textId="77777777" w:rsidTr="00D64597">
        <w:trPr>
          <w:trHeight w:val="521"/>
        </w:trPr>
        <w:tc>
          <w:tcPr>
            <w:tcW w:w="3435" w:type="dxa"/>
          </w:tcPr>
          <w:p w14:paraId="3647A61B" w14:textId="77777777" w:rsidR="0047783A" w:rsidRPr="006A5F84" w:rsidRDefault="0047783A" w:rsidP="003502E9">
            <w:pPr>
              <w:keepNext/>
              <w:keepLines/>
              <w:widowControl w:val="0"/>
              <w:jc w:val="both"/>
            </w:pPr>
            <w:r w:rsidRPr="006A5F84">
              <w:t>Relevant specialism 1</w:t>
            </w:r>
          </w:p>
        </w:tc>
        <w:tc>
          <w:tcPr>
            <w:tcW w:w="2748" w:type="dxa"/>
          </w:tcPr>
          <w:p w14:paraId="75BC31D9" w14:textId="77777777" w:rsidR="0047783A" w:rsidRPr="006A5F84" w:rsidRDefault="0047783A" w:rsidP="003502E9">
            <w:pPr>
              <w:keepNext/>
              <w:keepLines/>
              <w:widowControl w:val="0"/>
              <w:jc w:val="center"/>
            </w:pPr>
          </w:p>
        </w:tc>
        <w:tc>
          <w:tcPr>
            <w:tcW w:w="2748" w:type="dxa"/>
          </w:tcPr>
          <w:p w14:paraId="4FD13C14" w14:textId="77777777" w:rsidR="0047783A" w:rsidRPr="006A5F84" w:rsidRDefault="0047783A" w:rsidP="003502E9">
            <w:pPr>
              <w:keepNext/>
              <w:keepLines/>
              <w:widowControl w:val="0"/>
              <w:jc w:val="center"/>
            </w:pPr>
          </w:p>
        </w:tc>
        <w:tc>
          <w:tcPr>
            <w:tcW w:w="2748" w:type="dxa"/>
          </w:tcPr>
          <w:p w14:paraId="28FABAFC" w14:textId="77777777" w:rsidR="0047783A" w:rsidRPr="006A5F84" w:rsidRDefault="0047783A" w:rsidP="003502E9">
            <w:pPr>
              <w:keepNext/>
              <w:keepLines/>
              <w:widowControl w:val="0"/>
              <w:jc w:val="center"/>
            </w:pPr>
          </w:p>
        </w:tc>
        <w:tc>
          <w:tcPr>
            <w:tcW w:w="2748" w:type="dxa"/>
          </w:tcPr>
          <w:p w14:paraId="35E428B8" w14:textId="77777777" w:rsidR="0047783A" w:rsidRPr="006A5F84" w:rsidRDefault="0047783A" w:rsidP="003502E9">
            <w:pPr>
              <w:keepNext/>
              <w:keepLines/>
              <w:widowControl w:val="0"/>
              <w:jc w:val="center"/>
            </w:pPr>
          </w:p>
        </w:tc>
      </w:tr>
      <w:tr w:rsidR="0047783A" w:rsidRPr="006A5F84" w14:paraId="24547F60" w14:textId="77777777" w:rsidTr="00D64597">
        <w:trPr>
          <w:trHeight w:val="521"/>
        </w:trPr>
        <w:tc>
          <w:tcPr>
            <w:tcW w:w="3435" w:type="dxa"/>
          </w:tcPr>
          <w:p w14:paraId="105C0857" w14:textId="77777777" w:rsidR="0047783A" w:rsidRPr="006A5F84" w:rsidRDefault="0047783A" w:rsidP="003502E9">
            <w:pPr>
              <w:keepNext/>
              <w:keepLines/>
              <w:widowControl w:val="0"/>
              <w:jc w:val="both"/>
            </w:pPr>
            <w:r w:rsidRPr="006A5F84">
              <w:t>Relevant specialism 2</w:t>
            </w:r>
          </w:p>
        </w:tc>
        <w:tc>
          <w:tcPr>
            <w:tcW w:w="2748" w:type="dxa"/>
          </w:tcPr>
          <w:p w14:paraId="35B89E7D" w14:textId="77777777" w:rsidR="0047783A" w:rsidRPr="006A5F84" w:rsidRDefault="0047783A" w:rsidP="003502E9">
            <w:pPr>
              <w:keepNext/>
              <w:keepLines/>
              <w:widowControl w:val="0"/>
              <w:jc w:val="center"/>
            </w:pPr>
          </w:p>
        </w:tc>
        <w:tc>
          <w:tcPr>
            <w:tcW w:w="2748" w:type="dxa"/>
          </w:tcPr>
          <w:p w14:paraId="06A4F3AF" w14:textId="77777777" w:rsidR="0047783A" w:rsidRPr="006A5F84" w:rsidRDefault="0047783A" w:rsidP="003502E9">
            <w:pPr>
              <w:keepNext/>
              <w:keepLines/>
              <w:widowControl w:val="0"/>
              <w:jc w:val="center"/>
            </w:pPr>
          </w:p>
        </w:tc>
        <w:tc>
          <w:tcPr>
            <w:tcW w:w="2748" w:type="dxa"/>
          </w:tcPr>
          <w:p w14:paraId="012544FD" w14:textId="77777777" w:rsidR="0047783A" w:rsidRPr="006A5F84" w:rsidRDefault="0047783A" w:rsidP="003502E9">
            <w:pPr>
              <w:keepNext/>
              <w:keepLines/>
              <w:widowControl w:val="0"/>
              <w:jc w:val="center"/>
            </w:pPr>
          </w:p>
        </w:tc>
        <w:tc>
          <w:tcPr>
            <w:tcW w:w="2748" w:type="dxa"/>
          </w:tcPr>
          <w:p w14:paraId="0DD44B2C" w14:textId="77777777" w:rsidR="0047783A" w:rsidRPr="006A5F84" w:rsidRDefault="0047783A" w:rsidP="003502E9">
            <w:pPr>
              <w:keepNext/>
              <w:keepLines/>
              <w:widowControl w:val="0"/>
              <w:jc w:val="center"/>
            </w:pPr>
          </w:p>
        </w:tc>
      </w:tr>
      <w:tr w:rsidR="0047783A" w:rsidRPr="006A5F84" w14:paraId="62DD7D05" w14:textId="77777777" w:rsidTr="00D64597">
        <w:trPr>
          <w:trHeight w:val="538"/>
        </w:trPr>
        <w:tc>
          <w:tcPr>
            <w:tcW w:w="3435" w:type="dxa"/>
          </w:tcPr>
          <w:p w14:paraId="58A7412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237C65DB" w14:textId="77777777" w:rsidR="0047783A" w:rsidRPr="006A5F84" w:rsidRDefault="0047783A" w:rsidP="003502E9">
            <w:pPr>
              <w:keepNext/>
              <w:keepLines/>
              <w:widowControl w:val="0"/>
              <w:jc w:val="center"/>
            </w:pPr>
          </w:p>
        </w:tc>
        <w:tc>
          <w:tcPr>
            <w:tcW w:w="2748" w:type="dxa"/>
          </w:tcPr>
          <w:p w14:paraId="765C4026" w14:textId="77777777" w:rsidR="0047783A" w:rsidRPr="006A5F84" w:rsidRDefault="0047783A" w:rsidP="003502E9">
            <w:pPr>
              <w:keepNext/>
              <w:keepLines/>
              <w:widowControl w:val="0"/>
              <w:jc w:val="center"/>
            </w:pPr>
          </w:p>
        </w:tc>
        <w:tc>
          <w:tcPr>
            <w:tcW w:w="2748" w:type="dxa"/>
          </w:tcPr>
          <w:p w14:paraId="4C15D77B" w14:textId="77777777" w:rsidR="0047783A" w:rsidRPr="006A5F84" w:rsidRDefault="0047783A" w:rsidP="003502E9">
            <w:pPr>
              <w:keepNext/>
              <w:keepLines/>
              <w:widowControl w:val="0"/>
              <w:jc w:val="center"/>
            </w:pPr>
          </w:p>
        </w:tc>
        <w:tc>
          <w:tcPr>
            <w:tcW w:w="2748" w:type="dxa"/>
          </w:tcPr>
          <w:p w14:paraId="7CF87640" w14:textId="77777777" w:rsidR="0047783A" w:rsidRPr="006A5F84" w:rsidRDefault="0047783A" w:rsidP="003502E9">
            <w:pPr>
              <w:keepNext/>
              <w:keepLines/>
              <w:widowControl w:val="0"/>
              <w:jc w:val="center"/>
            </w:pPr>
          </w:p>
        </w:tc>
      </w:tr>
    </w:tbl>
    <w:p w14:paraId="661207C0"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5CC02FE8" w14:textId="77777777" w:rsidR="0047783A" w:rsidRPr="00875651"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875651">
        <w:rPr>
          <w:sz w:val="22"/>
          <w:szCs w:val="22"/>
        </w:rPr>
        <w:t xml:space="preserve">past </w:t>
      </w:r>
      <w:r w:rsidR="0073546D" w:rsidRPr="00875651">
        <w:rPr>
          <w:b/>
          <w:sz w:val="22"/>
          <w:szCs w:val="22"/>
        </w:rPr>
        <w:t xml:space="preserve">3 </w:t>
      </w:r>
      <w:r w:rsidRPr="00875651">
        <w:rPr>
          <w:b/>
          <w:sz w:val="22"/>
          <w:szCs w:val="22"/>
        </w:rPr>
        <w:t>years</w:t>
      </w:r>
      <w:r w:rsidRPr="00875651">
        <w:rPr>
          <w:rStyle w:val="FootnoteReference"/>
          <w:sz w:val="22"/>
          <w:szCs w:val="22"/>
        </w:rPr>
        <w:footnoteReference w:id="15"/>
      </w:r>
      <w:r w:rsidRPr="00875651">
        <w:rPr>
          <w:sz w:val="22"/>
          <w:szCs w:val="22"/>
        </w:rPr>
        <w:t xml:space="preserve"> by the legal entity or entities making this tender. The number of references to be provided must not exceed </w:t>
      </w:r>
      <w:r w:rsidRPr="00875651">
        <w:rPr>
          <w:b/>
          <w:sz w:val="22"/>
          <w:szCs w:val="22"/>
        </w:rPr>
        <w:t xml:space="preserve">15 </w:t>
      </w:r>
      <w:r w:rsidRPr="00875651">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4755902C" w14:textId="77777777">
        <w:trPr>
          <w:cantSplit/>
        </w:trPr>
        <w:tc>
          <w:tcPr>
            <w:tcW w:w="2268" w:type="dxa"/>
            <w:shd w:val="pct15" w:color="auto" w:fill="FFFFFF"/>
          </w:tcPr>
          <w:p w14:paraId="53FACB58"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5757D6AB"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5FD346F2" w14:textId="77777777" w:rsidR="0047783A" w:rsidRPr="006A5F84" w:rsidRDefault="0047783A" w:rsidP="003502E9">
            <w:pPr>
              <w:keepNext/>
              <w:keepLines/>
              <w:widowControl w:val="0"/>
            </w:pPr>
            <w:r w:rsidRPr="006A5F84">
              <w:t>…</w:t>
            </w:r>
          </w:p>
        </w:tc>
      </w:tr>
      <w:tr w:rsidR="0047783A" w:rsidRPr="006A5F84" w14:paraId="47E41383" w14:textId="77777777">
        <w:trPr>
          <w:cantSplit/>
        </w:trPr>
        <w:tc>
          <w:tcPr>
            <w:tcW w:w="2268" w:type="dxa"/>
            <w:shd w:val="pct5" w:color="auto" w:fill="FFFFFF"/>
          </w:tcPr>
          <w:p w14:paraId="3888D528"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74662BF5"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0EB13A56"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4017B11C"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67F25E07"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580E3119"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337E5DE8"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11E54E3F"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24F78CDF"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4926E995" w14:textId="77777777">
        <w:trPr>
          <w:cantSplit/>
        </w:trPr>
        <w:tc>
          <w:tcPr>
            <w:tcW w:w="2268" w:type="dxa"/>
            <w:tcBorders>
              <w:bottom w:val="nil"/>
            </w:tcBorders>
          </w:tcPr>
          <w:p w14:paraId="13CD73E4" w14:textId="77777777" w:rsidR="0047783A" w:rsidRPr="006A5F84" w:rsidRDefault="0047783A" w:rsidP="003502E9">
            <w:pPr>
              <w:keepNext/>
              <w:keepLines/>
              <w:widowControl w:val="0"/>
            </w:pPr>
            <w:r w:rsidRPr="006A5F84">
              <w:t>…</w:t>
            </w:r>
          </w:p>
        </w:tc>
        <w:tc>
          <w:tcPr>
            <w:tcW w:w="1418" w:type="dxa"/>
            <w:tcBorders>
              <w:bottom w:val="nil"/>
            </w:tcBorders>
          </w:tcPr>
          <w:p w14:paraId="4BE3A980" w14:textId="77777777" w:rsidR="0047783A" w:rsidRPr="006A5F84" w:rsidRDefault="0047783A" w:rsidP="003502E9">
            <w:pPr>
              <w:keepNext/>
              <w:keepLines/>
              <w:widowControl w:val="0"/>
            </w:pPr>
            <w:r w:rsidRPr="006A5F84">
              <w:t>…</w:t>
            </w:r>
          </w:p>
        </w:tc>
        <w:tc>
          <w:tcPr>
            <w:tcW w:w="1418" w:type="dxa"/>
            <w:tcBorders>
              <w:bottom w:val="nil"/>
            </w:tcBorders>
          </w:tcPr>
          <w:p w14:paraId="77EA6BC3" w14:textId="77777777" w:rsidR="0047783A" w:rsidRPr="006A5F84" w:rsidRDefault="0047783A" w:rsidP="003502E9">
            <w:pPr>
              <w:keepNext/>
              <w:keepLines/>
              <w:widowControl w:val="0"/>
            </w:pPr>
            <w:r w:rsidRPr="006A5F84">
              <w:t>…</w:t>
            </w:r>
          </w:p>
        </w:tc>
        <w:tc>
          <w:tcPr>
            <w:tcW w:w="1559" w:type="dxa"/>
            <w:tcBorders>
              <w:bottom w:val="nil"/>
            </w:tcBorders>
          </w:tcPr>
          <w:p w14:paraId="773516FD" w14:textId="77777777" w:rsidR="0047783A" w:rsidRPr="006A5F84" w:rsidRDefault="0047783A" w:rsidP="003502E9">
            <w:pPr>
              <w:keepNext/>
              <w:keepLines/>
              <w:widowControl w:val="0"/>
            </w:pPr>
            <w:r w:rsidRPr="006A5F84">
              <w:t>…</w:t>
            </w:r>
          </w:p>
        </w:tc>
        <w:tc>
          <w:tcPr>
            <w:tcW w:w="1276" w:type="dxa"/>
            <w:tcBorders>
              <w:bottom w:val="nil"/>
            </w:tcBorders>
          </w:tcPr>
          <w:p w14:paraId="4ABFF18E" w14:textId="77777777" w:rsidR="0047783A" w:rsidRPr="006A5F84" w:rsidRDefault="0047783A" w:rsidP="003502E9">
            <w:pPr>
              <w:keepNext/>
              <w:keepLines/>
              <w:widowControl w:val="0"/>
            </w:pPr>
            <w:r w:rsidRPr="006A5F84">
              <w:t>…</w:t>
            </w:r>
          </w:p>
        </w:tc>
        <w:tc>
          <w:tcPr>
            <w:tcW w:w="1418" w:type="dxa"/>
            <w:tcBorders>
              <w:bottom w:val="nil"/>
            </w:tcBorders>
          </w:tcPr>
          <w:p w14:paraId="40A2A1FD" w14:textId="77777777" w:rsidR="0047783A" w:rsidRPr="006A5F84" w:rsidRDefault="0047783A" w:rsidP="003502E9">
            <w:pPr>
              <w:keepNext/>
              <w:keepLines/>
              <w:widowControl w:val="0"/>
            </w:pPr>
            <w:r w:rsidRPr="006A5F84">
              <w:t>…</w:t>
            </w:r>
          </w:p>
        </w:tc>
        <w:tc>
          <w:tcPr>
            <w:tcW w:w="1418" w:type="dxa"/>
            <w:tcBorders>
              <w:bottom w:val="nil"/>
            </w:tcBorders>
          </w:tcPr>
          <w:p w14:paraId="3A2D32BD" w14:textId="77777777" w:rsidR="0047783A" w:rsidRPr="006A5F84" w:rsidRDefault="0047783A" w:rsidP="003502E9">
            <w:pPr>
              <w:keepNext/>
              <w:keepLines/>
              <w:widowControl w:val="0"/>
            </w:pPr>
            <w:r w:rsidRPr="006A5F84">
              <w:t>…</w:t>
            </w:r>
          </w:p>
        </w:tc>
        <w:tc>
          <w:tcPr>
            <w:tcW w:w="1418" w:type="dxa"/>
            <w:tcBorders>
              <w:bottom w:val="nil"/>
            </w:tcBorders>
          </w:tcPr>
          <w:p w14:paraId="73004F9A" w14:textId="77777777" w:rsidR="0047783A" w:rsidRPr="006A5F84" w:rsidRDefault="0047783A" w:rsidP="003502E9">
            <w:pPr>
              <w:keepNext/>
              <w:keepLines/>
              <w:widowControl w:val="0"/>
            </w:pPr>
            <w:r w:rsidRPr="006A5F84">
              <w:t>…</w:t>
            </w:r>
          </w:p>
        </w:tc>
        <w:tc>
          <w:tcPr>
            <w:tcW w:w="1986" w:type="dxa"/>
            <w:tcBorders>
              <w:bottom w:val="nil"/>
            </w:tcBorders>
          </w:tcPr>
          <w:p w14:paraId="6DFACA11" w14:textId="77777777" w:rsidR="0047783A" w:rsidRPr="006A5F84" w:rsidRDefault="0047783A" w:rsidP="003502E9">
            <w:pPr>
              <w:keepNext/>
              <w:keepLines/>
              <w:widowControl w:val="0"/>
            </w:pPr>
            <w:r w:rsidRPr="006A5F84">
              <w:t>…</w:t>
            </w:r>
          </w:p>
        </w:tc>
      </w:tr>
      <w:tr w:rsidR="0047783A" w:rsidRPr="006A5F84" w14:paraId="4F51088F" w14:textId="77777777">
        <w:trPr>
          <w:cantSplit/>
        </w:trPr>
        <w:tc>
          <w:tcPr>
            <w:tcW w:w="9357" w:type="dxa"/>
            <w:gridSpan w:val="6"/>
            <w:shd w:val="pct5" w:color="auto" w:fill="FFFFFF"/>
          </w:tcPr>
          <w:p w14:paraId="74DBD942"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312ABAE7"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2082F939" w14:textId="77777777" w:rsidTr="004C51DD">
        <w:trPr>
          <w:cantSplit/>
        </w:trPr>
        <w:tc>
          <w:tcPr>
            <w:tcW w:w="9357" w:type="dxa"/>
            <w:gridSpan w:val="6"/>
            <w:tcBorders>
              <w:top w:val="nil"/>
              <w:bottom w:val="nil"/>
            </w:tcBorders>
          </w:tcPr>
          <w:p w14:paraId="72C22B37"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1E00D1F2" w14:textId="77777777" w:rsidR="0047783A" w:rsidRPr="006A5F84" w:rsidRDefault="0047783A" w:rsidP="003502E9">
            <w:pPr>
              <w:keepNext/>
              <w:keepLines/>
              <w:widowControl w:val="0"/>
              <w:rPr>
                <w:sz w:val="18"/>
              </w:rPr>
            </w:pPr>
            <w:r w:rsidRPr="006A5F84">
              <w:rPr>
                <w:sz w:val="18"/>
              </w:rPr>
              <w:t>…</w:t>
            </w:r>
          </w:p>
        </w:tc>
      </w:tr>
      <w:tr w:rsidR="004C51DD" w:rsidRPr="006A5F84" w14:paraId="3E74E9EC" w14:textId="77777777">
        <w:trPr>
          <w:cantSplit/>
        </w:trPr>
        <w:tc>
          <w:tcPr>
            <w:tcW w:w="9357" w:type="dxa"/>
            <w:gridSpan w:val="6"/>
            <w:tcBorders>
              <w:top w:val="nil"/>
            </w:tcBorders>
          </w:tcPr>
          <w:p w14:paraId="5B9FBE0C" w14:textId="77777777" w:rsidR="004C51DD" w:rsidRPr="006A5F84" w:rsidRDefault="004C51DD" w:rsidP="003502E9">
            <w:pPr>
              <w:keepNext/>
              <w:keepLines/>
              <w:widowControl w:val="0"/>
              <w:rPr>
                <w:sz w:val="18"/>
              </w:rPr>
            </w:pPr>
          </w:p>
        </w:tc>
        <w:tc>
          <w:tcPr>
            <w:tcW w:w="4822" w:type="dxa"/>
            <w:gridSpan w:val="3"/>
            <w:tcBorders>
              <w:top w:val="nil"/>
            </w:tcBorders>
          </w:tcPr>
          <w:p w14:paraId="1A4AB0FF" w14:textId="77777777" w:rsidR="004C51DD" w:rsidRPr="006A5F84" w:rsidRDefault="004C51DD" w:rsidP="003502E9">
            <w:pPr>
              <w:keepNext/>
              <w:keepLines/>
              <w:widowControl w:val="0"/>
              <w:rPr>
                <w:sz w:val="18"/>
              </w:rPr>
            </w:pPr>
          </w:p>
        </w:tc>
      </w:tr>
    </w:tbl>
    <w:p w14:paraId="263EE0EC"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55477D93"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32A940F4"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79335F">
        <w:rPr>
          <w:b/>
          <w:sz w:val="22"/>
          <w:szCs w:val="22"/>
        </w:rPr>
        <w:t>(insert Form a.1</w:t>
      </w:r>
      <w:r w:rsidR="00F76DE8" w:rsidRPr="0079335F">
        <w:rPr>
          <w:b/>
          <w:sz w:val="22"/>
          <w:szCs w:val="22"/>
        </w:rPr>
        <w:t>4</w:t>
      </w:r>
      <w:r w:rsidR="00F61F0B" w:rsidRPr="0079335F">
        <w:rPr>
          <w:b/>
          <w:sz w:val="22"/>
          <w:szCs w:val="22"/>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222D8E3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48B6531C" w14:textId="77777777" w:rsidR="0047783A" w:rsidRPr="006A5F84" w:rsidRDefault="0047783A" w:rsidP="0047783A">
      <w:pPr>
        <w:ind w:left="709"/>
        <w:jc w:val="both"/>
        <w:rPr>
          <w:sz w:val="22"/>
          <w:szCs w:val="22"/>
        </w:rPr>
      </w:pPr>
      <w:r w:rsidRPr="006A5F84">
        <w:rPr>
          <w:sz w:val="22"/>
          <w:szCs w:val="22"/>
        </w:rPr>
        <w:t>we, the undersigned, hereby declare that:</w:t>
      </w:r>
    </w:p>
    <w:p w14:paraId="159F45AC" w14:textId="7B6D798E"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w:t>
      </w:r>
      <w:r w:rsidRPr="00875651">
        <w:rPr>
          <w:sz w:val="22"/>
          <w:szCs w:val="22"/>
        </w:rPr>
        <w:t xml:space="preserve">accept in full the content of the dossier for invitation to tender No </w:t>
      </w:r>
      <w:r w:rsidR="0079335F" w:rsidRPr="00875651">
        <w:rPr>
          <w:b/>
          <w:sz w:val="22"/>
          <w:szCs w:val="22"/>
        </w:rPr>
        <w:t>HR-RS290 – IPA PP3 – TD04</w:t>
      </w:r>
      <w:r w:rsidRPr="00875651">
        <w:rPr>
          <w:sz w:val="22"/>
          <w:szCs w:val="22"/>
        </w:rPr>
        <w:t xml:space="preserve"> of </w:t>
      </w:r>
      <w:r w:rsidR="0079335F" w:rsidRPr="00875651">
        <w:rPr>
          <w:b/>
          <w:sz w:val="22"/>
          <w:szCs w:val="22"/>
        </w:rPr>
        <w:t>18/05/2020</w:t>
      </w:r>
      <w:r w:rsidRPr="00875651">
        <w:rPr>
          <w:sz w:val="22"/>
          <w:szCs w:val="22"/>
        </w:rPr>
        <w:t>. We hereby accept its provisions in their entirety, without reservation or restriction</w:t>
      </w:r>
      <w:r w:rsidRPr="006A5F84">
        <w:rPr>
          <w:sz w:val="22"/>
          <w:szCs w:val="22"/>
        </w:rPr>
        <w:t>.</w:t>
      </w:r>
    </w:p>
    <w:p w14:paraId="1A408B90"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5107"/>
        <w:gridCol w:w="1672"/>
      </w:tblGrid>
      <w:tr w:rsidR="006F4144" w14:paraId="7EC5AC4F" w14:textId="77777777" w:rsidTr="006F4144">
        <w:tc>
          <w:tcPr>
            <w:tcW w:w="1170" w:type="dxa"/>
            <w:shd w:val="clear" w:color="auto" w:fill="BFBFBF"/>
          </w:tcPr>
          <w:p w14:paraId="4A02B8EE" w14:textId="77777777" w:rsidR="00F212BB" w:rsidRPr="006F4144" w:rsidRDefault="00F212BB" w:rsidP="006F4144">
            <w:pPr>
              <w:jc w:val="center"/>
              <w:rPr>
                <w:b/>
                <w:sz w:val="22"/>
              </w:rPr>
            </w:pPr>
            <w:bookmarkStart w:id="2" w:name="_Hlk40561126"/>
            <w:r w:rsidRPr="006F4144">
              <w:rPr>
                <w:b/>
                <w:sz w:val="22"/>
              </w:rPr>
              <w:t>Item no.</w:t>
            </w:r>
          </w:p>
        </w:tc>
        <w:tc>
          <w:tcPr>
            <w:tcW w:w="5107" w:type="dxa"/>
            <w:shd w:val="clear" w:color="auto" w:fill="BFBFBF"/>
          </w:tcPr>
          <w:p w14:paraId="657D56D4" w14:textId="77777777" w:rsidR="00F212BB" w:rsidRPr="006F4144" w:rsidRDefault="00F212BB" w:rsidP="006F4144">
            <w:pPr>
              <w:jc w:val="center"/>
              <w:rPr>
                <w:b/>
                <w:sz w:val="22"/>
              </w:rPr>
            </w:pPr>
            <w:r w:rsidRPr="006F4144">
              <w:rPr>
                <w:b/>
                <w:sz w:val="22"/>
              </w:rPr>
              <w:t>Product specification</w:t>
            </w:r>
          </w:p>
        </w:tc>
        <w:tc>
          <w:tcPr>
            <w:tcW w:w="1672" w:type="dxa"/>
            <w:shd w:val="clear" w:color="auto" w:fill="BFBFBF"/>
          </w:tcPr>
          <w:p w14:paraId="1478F117" w14:textId="77777777" w:rsidR="00F212BB" w:rsidRPr="006F4144" w:rsidRDefault="00F212BB" w:rsidP="006F4144">
            <w:pPr>
              <w:jc w:val="center"/>
              <w:rPr>
                <w:b/>
                <w:sz w:val="22"/>
              </w:rPr>
            </w:pPr>
            <w:r w:rsidRPr="006F4144">
              <w:rPr>
                <w:b/>
                <w:sz w:val="22"/>
              </w:rPr>
              <w:t>Quantity</w:t>
            </w:r>
          </w:p>
        </w:tc>
      </w:tr>
      <w:tr w:rsidR="006F4144" w14:paraId="156C45EC" w14:textId="77777777" w:rsidTr="006F4144">
        <w:tc>
          <w:tcPr>
            <w:tcW w:w="1170" w:type="dxa"/>
            <w:shd w:val="clear" w:color="auto" w:fill="auto"/>
            <w:vAlign w:val="center"/>
          </w:tcPr>
          <w:p w14:paraId="0070524E" w14:textId="77777777" w:rsidR="00F212BB" w:rsidRPr="006F4144" w:rsidRDefault="00F212BB" w:rsidP="006F4144">
            <w:pPr>
              <w:jc w:val="center"/>
              <w:rPr>
                <w:b/>
                <w:sz w:val="22"/>
              </w:rPr>
            </w:pPr>
            <w:r w:rsidRPr="006F4144">
              <w:rPr>
                <w:b/>
                <w:sz w:val="22"/>
              </w:rPr>
              <w:t>1</w:t>
            </w:r>
          </w:p>
        </w:tc>
        <w:tc>
          <w:tcPr>
            <w:tcW w:w="5107" w:type="dxa"/>
            <w:shd w:val="clear" w:color="auto" w:fill="auto"/>
          </w:tcPr>
          <w:p w14:paraId="70123AB2" w14:textId="77777777" w:rsidR="00F212BB" w:rsidRPr="006F4144" w:rsidRDefault="00F212BB" w:rsidP="006F4144">
            <w:pPr>
              <w:jc w:val="both"/>
              <w:rPr>
                <w:b/>
                <w:sz w:val="22"/>
              </w:rPr>
            </w:pPr>
          </w:p>
        </w:tc>
        <w:tc>
          <w:tcPr>
            <w:tcW w:w="1672" w:type="dxa"/>
            <w:shd w:val="clear" w:color="auto" w:fill="auto"/>
          </w:tcPr>
          <w:p w14:paraId="0662BFFF" w14:textId="77777777" w:rsidR="00F212BB" w:rsidRPr="006F4144" w:rsidRDefault="00F212BB" w:rsidP="006F4144">
            <w:pPr>
              <w:jc w:val="center"/>
              <w:rPr>
                <w:b/>
                <w:sz w:val="22"/>
              </w:rPr>
            </w:pPr>
          </w:p>
        </w:tc>
      </w:tr>
      <w:tr w:rsidR="006F4144" w14:paraId="1E980AD3" w14:textId="77777777" w:rsidTr="006F4144">
        <w:tc>
          <w:tcPr>
            <w:tcW w:w="1170" w:type="dxa"/>
            <w:shd w:val="clear" w:color="auto" w:fill="auto"/>
            <w:vAlign w:val="center"/>
          </w:tcPr>
          <w:p w14:paraId="75C32F9F" w14:textId="77777777" w:rsidR="00F212BB" w:rsidRPr="006F4144" w:rsidRDefault="00F212BB" w:rsidP="006F4144">
            <w:pPr>
              <w:jc w:val="center"/>
              <w:rPr>
                <w:b/>
                <w:sz w:val="22"/>
              </w:rPr>
            </w:pPr>
            <w:r w:rsidRPr="006F4144">
              <w:rPr>
                <w:b/>
                <w:sz w:val="22"/>
              </w:rPr>
              <w:t>2</w:t>
            </w:r>
          </w:p>
        </w:tc>
        <w:tc>
          <w:tcPr>
            <w:tcW w:w="5107" w:type="dxa"/>
            <w:shd w:val="clear" w:color="auto" w:fill="auto"/>
          </w:tcPr>
          <w:p w14:paraId="5C06CC23" w14:textId="77777777" w:rsidR="00F212BB" w:rsidRPr="006F4144" w:rsidRDefault="00F212BB" w:rsidP="006F4144">
            <w:pPr>
              <w:jc w:val="both"/>
              <w:rPr>
                <w:b/>
                <w:sz w:val="22"/>
              </w:rPr>
            </w:pPr>
          </w:p>
        </w:tc>
        <w:tc>
          <w:tcPr>
            <w:tcW w:w="1672" w:type="dxa"/>
            <w:shd w:val="clear" w:color="auto" w:fill="auto"/>
          </w:tcPr>
          <w:p w14:paraId="0BD251C8" w14:textId="77777777" w:rsidR="00F212BB" w:rsidRPr="006F4144" w:rsidRDefault="00F212BB" w:rsidP="006F4144">
            <w:pPr>
              <w:jc w:val="center"/>
              <w:rPr>
                <w:b/>
                <w:sz w:val="22"/>
              </w:rPr>
            </w:pPr>
          </w:p>
        </w:tc>
      </w:tr>
      <w:tr w:rsidR="006F4144" w14:paraId="3FDCD1FA" w14:textId="77777777" w:rsidTr="006F4144">
        <w:tc>
          <w:tcPr>
            <w:tcW w:w="1170" w:type="dxa"/>
            <w:shd w:val="clear" w:color="auto" w:fill="auto"/>
            <w:vAlign w:val="center"/>
          </w:tcPr>
          <w:p w14:paraId="49E3F7B9" w14:textId="77777777" w:rsidR="00F212BB" w:rsidRPr="006F4144" w:rsidRDefault="00F212BB" w:rsidP="006F4144">
            <w:pPr>
              <w:jc w:val="center"/>
              <w:rPr>
                <w:b/>
                <w:sz w:val="22"/>
              </w:rPr>
            </w:pPr>
            <w:r w:rsidRPr="006F4144">
              <w:rPr>
                <w:b/>
                <w:sz w:val="22"/>
              </w:rPr>
              <w:t>3</w:t>
            </w:r>
          </w:p>
        </w:tc>
        <w:tc>
          <w:tcPr>
            <w:tcW w:w="5107" w:type="dxa"/>
            <w:shd w:val="clear" w:color="auto" w:fill="auto"/>
          </w:tcPr>
          <w:p w14:paraId="49A36174" w14:textId="77777777" w:rsidR="00F212BB" w:rsidRPr="006F4144" w:rsidRDefault="00F212BB" w:rsidP="006F4144">
            <w:pPr>
              <w:jc w:val="both"/>
              <w:rPr>
                <w:b/>
                <w:sz w:val="22"/>
              </w:rPr>
            </w:pPr>
          </w:p>
        </w:tc>
        <w:tc>
          <w:tcPr>
            <w:tcW w:w="1672" w:type="dxa"/>
            <w:shd w:val="clear" w:color="auto" w:fill="auto"/>
          </w:tcPr>
          <w:p w14:paraId="1BDE728A" w14:textId="77777777" w:rsidR="00F212BB" w:rsidRPr="006F4144" w:rsidRDefault="00F212BB" w:rsidP="006F4144">
            <w:pPr>
              <w:jc w:val="center"/>
              <w:rPr>
                <w:b/>
                <w:sz w:val="22"/>
              </w:rPr>
            </w:pPr>
          </w:p>
        </w:tc>
      </w:tr>
      <w:tr w:rsidR="006F4144" w14:paraId="2E69CF6C" w14:textId="77777777" w:rsidTr="006F4144">
        <w:tc>
          <w:tcPr>
            <w:tcW w:w="1170" w:type="dxa"/>
            <w:shd w:val="clear" w:color="auto" w:fill="auto"/>
            <w:vAlign w:val="center"/>
          </w:tcPr>
          <w:p w14:paraId="1570465B" w14:textId="77777777" w:rsidR="00F212BB" w:rsidRPr="006F4144" w:rsidRDefault="00F212BB" w:rsidP="006F4144">
            <w:pPr>
              <w:jc w:val="center"/>
              <w:rPr>
                <w:b/>
                <w:sz w:val="22"/>
              </w:rPr>
            </w:pPr>
            <w:r w:rsidRPr="006F4144">
              <w:rPr>
                <w:b/>
                <w:sz w:val="22"/>
              </w:rPr>
              <w:t>4</w:t>
            </w:r>
          </w:p>
        </w:tc>
        <w:tc>
          <w:tcPr>
            <w:tcW w:w="5107" w:type="dxa"/>
            <w:shd w:val="clear" w:color="auto" w:fill="auto"/>
          </w:tcPr>
          <w:p w14:paraId="0F47BF11" w14:textId="77777777" w:rsidR="00F212BB" w:rsidRPr="006F4144" w:rsidRDefault="00F212BB" w:rsidP="006F4144">
            <w:pPr>
              <w:jc w:val="both"/>
              <w:rPr>
                <w:b/>
                <w:sz w:val="22"/>
              </w:rPr>
            </w:pPr>
          </w:p>
        </w:tc>
        <w:tc>
          <w:tcPr>
            <w:tcW w:w="1672" w:type="dxa"/>
            <w:shd w:val="clear" w:color="auto" w:fill="auto"/>
          </w:tcPr>
          <w:p w14:paraId="4E79B6E2" w14:textId="77777777" w:rsidR="00F212BB" w:rsidRPr="006F4144" w:rsidRDefault="00F212BB" w:rsidP="006F4144">
            <w:pPr>
              <w:jc w:val="center"/>
              <w:rPr>
                <w:b/>
                <w:sz w:val="22"/>
              </w:rPr>
            </w:pPr>
          </w:p>
        </w:tc>
      </w:tr>
      <w:tr w:rsidR="006F4144" w14:paraId="27C6BE5A" w14:textId="77777777" w:rsidTr="006F4144">
        <w:tc>
          <w:tcPr>
            <w:tcW w:w="1170" w:type="dxa"/>
            <w:shd w:val="clear" w:color="auto" w:fill="auto"/>
            <w:vAlign w:val="center"/>
          </w:tcPr>
          <w:p w14:paraId="2C473B7A" w14:textId="77777777" w:rsidR="00F212BB" w:rsidRPr="006F4144" w:rsidRDefault="00F212BB" w:rsidP="006F4144">
            <w:pPr>
              <w:jc w:val="center"/>
              <w:rPr>
                <w:b/>
                <w:sz w:val="22"/>
              </w:rPr>
            </w:pPr>
            <w:r w:rsidRPr="006F4144">
              <w:rPr>
                <w:b/>
                <w:sz w:val="22"/>
              </w:rPr>
              <w:t>5</w:t>
            </w:r>
          </w:p>
        </w:tc>
        <w:tc>
          <w:tcPr>
            <w:tcW w:w="5107" w:type="dxa"/>
            <w:shd w:val="clear" w:color="auto" w:fill="auto"/>
          </w:tcPr>
          <w:p w14:paraId="43C1779C" w14:textId="77777777" w:rsidR="00F212BB" w:rsidRPr="006F4144" w:rsidRDefault="00F212BB" w:rsidP="006F4144">
            <w:pPr>
              <w:jc w:val="both"/>
              <w:rPr>
                <w:b/>
                <w:sz w:val="22"/>
              </w:rPr>
            </w:pPr>
          </w:p>
        </w:tc>
        <w:tc>
          <w:tcPr>
            <w:tcW w:w="1672" w:type="dxa"/>
            <w:shd w:val="clear" w:color="auto" w:fill="auto"/>
          </w:tcPr>
          <w:p w14:paraId="70166FAA" w14:textId="77777777" w:rsidR="00F212BB" w:rsidRPr="006F4144" w:rsidRDefault="00F212BB" w:rsidP="006F4144">
            <w:pPr>
              <w:jc w:val="center"/>
              <w:rPr>
                <w:b/>
                <w:sz w:val="22"/>
              </w:rPr>
            </w:pPr>
          </w:p>
        </w:tc>
      </w:tr>
      <w:tr w:rsidR="006F4144" w14:paraId="33549095" w14:textId="77777777" w:rsidTr="006F4144">
        <w:tc>
          <w:tcPr>
            <w:tcW w:w="1170" w:type="dxa"/>
            <w:shd w:val="clear" w:color="auto" w:fill="auto"/>
            <w:vAlign w:val="center"/>
          </w:tcPr>
          <w:p w14:paraId="0E814443" w14:textId="77777777" w:rsidR="00F212BB" w:rsidRPr="006F4144" w:rsidRDefault="00F212BB" w:rsidP="006F4144">
            <w:pPr>
              <w:jc w:val="center"/>
              <w:rPr>
                <w:b/>
                <w:sz w:val="22"/>
              </w:rPr>
            </w:pPr>
            <w:r w:rsidRPr="006F4144">
              <w:rPr>
                <w:b/>
                <w:sz w:val="22"/>
              </w:rPr>
              <w:t>6</w:t>
            </w:r>
          </w:p>
        </w:tc>
        <w:tc>
          <w:tcPr>
            <w:tcW w:w="5107" w:type="dxa"/>
            <w:shd w:val="clear" w:color="auto" w:fill="auto"/>
          </w:tcPr>
          <w:p w14:paraId="10246F59" w14:textId="77777777" w:rsidR="00F212BB" w:rsidRPr="006F4144" w:rsidRDefault="00F212BB" w:rsidP="006F4144">
            <w:pPr>
              <w:jc w:val="both"/>
              <w:rPr>
                <w:b/>
                <w:sz w:val="22"/>
              </w:rPr>
            </w:pPr>
          </w:p>
        </w:tc>
        <w:tc>
          <w:tcPr>
            <w:tcW w:w="1672" w:type="dxa"/>
            <w:shd w:val="clear" w:color="auto" w:fill="auto"/>
          </w:tcPr>
          <w:p w14:paraId="60D054DD" w14:textId="77777777" w:rsidR="00F212BB" w:rsidRPr="006F4144" w:rsidRDefault="00F212BB" w:rsidP="006F4144">
            <w:pPr>
              <w:jc w:val="center"/>
              <w:rPr>
                <w:b/>
                <w:sz w:val="22"/>
              </w:rPr>
            </w:pPr>
          </w:p>
        </w:tc>
      </w:tr>
      <w:bookmarkEnd w:id="2"/>
    </w:tbl>
    <w:p w14:paraId="7124A406" w14:textId="2D023D9F" w:rsidR="0047783A" w:rsidRPr="006A5F84" w:rsidRDefault="0047783A" w:rsidP="00F212BB">
      <w:pPr>
        <w:ind w:left="810"/>
        <w:jc w:val="both"/>
        <w:rPr>
          <w:sz w:val="22"/>
          <w:szCs w:val="22"/>
        </w:rPr>
      </w:pPr>
    </w:p>
    <w:p w14:paraId="25B5767D"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3D8F5A13" w14:textId="34816EE3" w:rsidR="0047783A" w:rsidRPr="006A5F84" w:rsidRDefault="00F212BB" w:rsidP="0047783A">
      <w:pPr>
        <w:ind w:left="709"/>
        <w:jc w:val="both"/>
        <w:rPr>
          <w:sz w:val="22"/>
          <w:szCs w:val="22"/>
        </w:rPr>
      </w:pPr>
      <w:r>
        <w:rPr>
          <w:sz w:val="22"/>
          <w:szCs w:val="22"/>
        </w:rPr>
        <w:t xml:space="preserve">RSD </w:t>
      </w:r>
      <w:r w:rsidR="008431A6">
        <w:rPr>
          <w:sz w:val="22"/>
          <w:szCs w:val="22"/>
        </w:rPr>
        <w:t>&lt;</w:t>
      </w:r>
      <w:r w:rsidR="008431A6" w:rsidRPr="002D59A9">
        <w:rPr>
          <w:sz w:val="22"/>
          <w:szCs w:val="22"/>
          <w:highlight w:val="yellow"/>
        </w:rPr>
        <w:t>insert price</w:t>
      </w:r>
      <w:r w:rsidR="008431A6">
        <w:rPr>
          <w:sz w:val="22"/>
          <w:szCs w:val="22"/>
        </w:rPr>
        <w:t>&gt;</w:t>
      </w:r>
    </w:p>
    <w:p w14:paraId="459B37B8"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6213AF">
        <w:rPr>
          <w:sz w:val="22"/>
          <w:szCs w:val="22"/>
          <w:highlight w:val="lightGray"/>
        </w:rPr>
        <w:t xml:space="preserve">[in the event of our being awarded </w:t>
      </w:r>
      <w:r w:rsidR="00B253B3" w:rsidRPr="006213AF">
        <w:rPr>
          <w:sz w:val="22"/>
          <w:szCs w:val="22"/>
          <w:highlight w:val="lightGray"/>
        </w:rPr>
        <w:t>l</w:t>
      </w:r>
      <w:r w:rsidRPr="006213AF">
        <w:rPr>
          <w:sz w:val="22"/>
          <w:szCs w:val="22"/>
          <w:highlight w:val="lightGray"/>
        </w:rPr>
        <w:t xml:space="preserve">ot … and </w:t>
      </w:r>
      <w:r w:rsidR="00B253B3" w:rsidRPr="006213AF">
        <w:rPr>
          <w:sz w:val="22"/>
          <w:szCs w:val="22"/>
          <w:highlight w:val="lightGray"/>
        </w:rPr>
        <w:t>l</w:t>
      </w:r>
      <w:r w:rsidRPr="006213AF">
        <w:rPr>
          <w:sz w:val="22"/>
          <w:szCs w:val="22"/>
          <w:highlight w:val="lightGray"/>
        </w:rPr>
        <w:t>ot … ………].</w:t>
      </w:r>
    </w:p>
    <w:p w14:paraId="6EB579F6"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314D6B1"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117D15C0"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6213AF">
        <w:rPr>
          <w:sz w:val="22"/>
          <w:szCs w:val="22"/>
          <w:highlight w:val="lightGray"/>
        </w:rPr>
        <w:t>and our subcontractors</w:t>
      </w:r>
      <w:r w:rsidRPr="006A5F84">
        <w:rPr>
          <w:sz w:val="22"/>
          <w:szCs w:val="22"/>
        </w:rPr>
        <w:t>] has/have the following nationality:</w:t>
      </w:r>
    </w:p>
    <w:p w14:paraId="06B82B3D"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625F7762"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6213AF">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6213AF">
        <w:rPr>
          <w:sz w:val="22"/>
          <w:szCs w:val="22"/>
          <w:highlight w:val="lightGray"/>
        </w:rPr>
        <w:t>ourselves</w:t>
      </w:r>
      <w:r w:rsidRPr="006A5F84">
        <w:rPr>
          <w:sz w:val="22"/>
          <w:szCs w:val="22"/>
        </w:rPr>
        <w:t>]*. We confirm that we are not tendering for the same contract in any other form. [</w:t>
      </w:r>
      <w:r w:rsidRPr="006213AF">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6213AF">
        <w:rPr>
          <w:sz w:val="22"/>
          <w:szCs w:val="22"/>
          <w:highlight w:val="lightGray"/>
        </w:rPr>
        <w:t>’</w:t>
      </w:r>
      <w:r w:rsidRPr="006213AF">
        <w:rPr>
          <w:sz w:val="22"/>
          <w:szCs w:val="22"/>
          <w:highlight w:val="lightGray"/>
        </w:rPr>
        <w:t>s execution].</w:t>
      </w:r>
      <w:r w:rsidR="006E4B07" w:rsidRPr="006213AF">
        <w:rPr>
          <w:sz w:val="22"/>
          <w:szCs w:val="22"/>
          <w:highlight w:val="lightGray"/>
        </w:rPr>
        <w:t xml:space="preserve"> [We confirm, as capacity-providing entity to be jointly and severally bound in respect of the obligations under the contract, including for any recoverable amount.]</w:t>
      </w:r>
    </w:p>
    <w:p w14:paraId="0373DB99"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w:t>
      </w:r>
      <w:r w:rsidRPr="006A5F84">
        <w:rPr>
          <w:sz w:val="22"/>
          <w:szCs w:val="22"/>
        </w:rPr>
        <w:lastRenderedPageBreak/>
        <w:t>no earlier than 1 year before the date of submission of the tender and, in addition, we will provide a statement that our situation has not altered in the period which has elapsed since the evidence in question was drawn up.</w:t>
      </w:r>
    </w:p>
    <w:p w14:paraId="0EBC2CC4"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640E06CF"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09282877" w14:textId="77777777"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64A51AF8"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2D088FB6"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3C7DF70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4779E2EA"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2A030705"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513126C1" w14:textId="77777777" w:rsidR="0047783A" w:rsidRPr="006A5F84" w:rsidRDefault="0047783A" w:rsidP="0047783A">
      <w:pPr>
        <w:ind w:left="567" w:hanging="567"/>
        <w:jc w:val="both"/>
        <w:rPr>
          <w:sz w:val="22"/>
          <w:szCs w:val="22"/>
        </w:rPr>
      </w:pPr>
    </w:p>
    <w:p w14:paraId="65A88F14"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0E85F1B9" w14:textId="77777777" w:rsidR="0047783A" w:rsidRPr="006A5F84" w:rsidRDefault="0047783A" w:rsidP="0047783A">
      <w:pPr>
        <w:keepNext/>
        <w:keepLines/>
        <w:widowControl w:val="0"/>
        <w:ind w:left="709"/>
        <w:jc w:val="both"/>
        <w:rPr>
          <w:sz w:val="22"/>
          <w:szCs w:val="22"/>
        </w:rPr>
      </w:pPr>
      <w:r w:rsidRPr="006213AF">
        <w:rPr>
          <w:sz w:val="22"/>
          <w:szCs w:val="22"/>
          <w:highlight w:val="lightGray"/>
        </w:rPr>
        <w:t xml:space="preserve">The following table contains our financial data as included in the consortium’s tender form. These data are based on our annual </w:t>
      </w:r>
      <w:r w:rsidR="00EF3666" w:rsidRPr="006213AF">
        <w:rPr>
          <w:sz w:val="22"/>
          <w:szCs w:val="22"/>
          <w:highlight w:val="lightGray"/>
        </w:rPr>
        <w:t>clos</w:t>
      </w:r>
      <w:r w:rsidRPr="006213AF">
        <w:rPr>
          <w:sz w:val="22"/>
          <w:szCs w:val="22"/>
          <w:highlight w:val="lightGray"/>
        </w:rPr>
        <w:t>ed accounts and our latest projections. Estimated figures (i</w:t>
      </w:r>
      <w:r w:rsidR="00BA70CB" w:rsidRPr="006213AF">
        <w:rPr>
          <w:sz w:val="22"/>
          <w:szCs w:val="22"/>
          <w:highlight w:val="lightGray"/>
        </w:rPr>
        <w:t>.</w:t>
      </w:r>
      <w:r w:rsidRPr="006213AF">
        <w:rPr>
          <w:sz w:val="22"/>
          <w:szCs w:val="22"/>
          <w:highlight w:val="lightGray"/>
        </w:rPr>
        <w:t>e</w:t>
      </w:r>
      <w:r w:rsidR="00BA70CB" w:rsidRPr="006213AF">
        <w:rPr>
          <w:sz w:val="22"/>
          <w:szCs w:val="22"/>
          <w:highlight w:val="lightGray"/>
        </w:rPr>
        <w:t>.</w:t>
      </w:r>
      <w:r w:rsidRPr="006213AF">
        <w:rPr>
          <w:sz w:val="22"/>
          <w:szCs w:val="22"/>
          <w:highlight w:val="lightGray"/>
        </w:rPr>
        <w:t xml:space="preserve"> those not included in annual </w:t>
      </w:r>
      <w:r w:rsidR="00EF3666" w:rsidRPr="006213AF">
        <w:rPr>
          <w:sz w:val="22"/>
          <w:szCs w:val="22"/>
          <w:highlight w:val="lightGray"/>
        </w:rPr>
        <w:t>clos</w:t>
      </w:r>
      <w:r w:rsidRPr="006213AF">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6213AF">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75EC4816" w14:textId="77777777" w:rsidTr="00D64597">
        <w:tc>
          <w:tcPr>
            <w:tcW w:w="3261" w:type="dxa"/>
            <w:tcBorders>
              <w:bottom w:val="nil"/>
            </w:tcBorders>
            <w:shd w:val="pct5" w:color="auto" w:fill="FFFFFF"/>
          </w:tcPr>
          <w:p w14:paraId="4396F88F" w14:textId="77777777" w:rsidR="00B95E2A" w:rsidRDefault="00B95E2A" w:rsidP="0047783A">
            <w:pPr>
              <w:keepNext/>
              <w:keepLines/>
              <w:widowControl w:val="0"/>
              <w:jc w:val="center"/>
              <w:rPr>
                <w:b/>
                <w:sz w:val="22"/>
                <w:szCs w:val="22"/>
              </w:rPr>
            </w:pPr>
            <w:r w:rsidRPr="006A5F84">
              <w:rPr>
                <w:b/>
                <w:sz w:val="22"/>
                <w:szCs w:val="22"/>
              </w:rPr>
              <w:t>Financial data</w:t>
            </w:r>
          </w:p>
          <w:p w14:paraId="11CA6230" w14:textId="77777777"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14:paraId="1C2595EB"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68F520F9"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FEF109"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3571B46C" w14:textId="77777777" w:rsidR="00B95E2A" w:rsidRDefault="00B95E2A" w:rsidP="0047783A">
            <w:pPr>
              <w:keepNext/>
              <w:keepLines/>
              <w:widowControl w:val="0"/>
              <w:jc w:val="center"/>
              <w:rPr>
                <w:b/>
                <w:sz w:val="22"/>
                <w:szCs w:val="22"/>
              </w:rPr>
            </w:pPr>
            <w:r w:rsidRPr="006A5F84">
              <w:rPr>
                <w:b/>
                <w:sz w:val="22"/>
                <w:szCs w:val="22"/>
              </w:rPr>
              <w:t>Year before last year</w:t>
            </w:r>
          </w:p>
          <w:p w14:paraId="66235804"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74F487E9"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40EFC83" w14:textId="77777777" w:rsidR="00B95E2A" w:rsidRDefault="00B95E2A" w:rsidP="0047783A">
            <w:pPr>
              <w:keepNext/>
              <w:keepLines/>
              <w:widowControl w:val="0"/>
              <w:jc w:val="center"/>
              <w:rPr>
                <w:b/>
                <w:sz w:val="22"/>
                <w:szCs w:val="22"/>
              </w:rPr>
            </w:pPr>
            <w:r w:rsidRPr="006A5F84">
              <w:rPr>
                <w:b/>
                <w:sz w:val="22"/>
                <w:szCs w:val="22"/>
              </w:rPr>
              <w:t>Last year</w:t>
            </w:r>
          </w:p>
          <w:p w14:paraId="2DFA2BF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71769985"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DEC72E2"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230033C7"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9CF0D84" w14:textId="77777777" w:rsidR="00B95E2A" w:rsidRPr="006213AF" w:rsidRDefault="00B95E2A" w:rsidP="00D64597">
            <w:pPr>
              <w:widowControl w:val="0"/>
              <w:spacing w:before="60" w:after="60"/>
              <w:jc w:val="center"/>
              <w:rPr>
                <w:b/>
                <w:sz w:val="22"/>
                <w:szCs w:val="22"/>
                <w:highlight w:val="lightGray"/>
              </w:rPr>
            </w:pPr>
            <w:r w:rsidRPr="006213AF">
              <w:rPr>
                <w:b/>
                <w:highlight w:val="lightGray"/>
              </w:rPr>
              <w:t xml:space="preserve">Past </w:t>
            </w:r>
            <w:r w:rsidRPr="006213AF">
              <w:rPr>
                <w:b/>
                <w:sz w:val="22"/>
                <w:szCs w:val="22"/>
                <w:highlight w:val="lightGray"/>
              </w:rPr>
              <w:t>year</w:t>
            </w:r>
            <w:r w:rsidRPr="006213AF">
              <w:rPr>
                <w:b/>
                <w:sz w:val="22"/>
                <w:szCs w:val="22"/>
                <w:highlight w:val="lightGray"/>
              </w:rPr>
              <w:br/>
            </w:r>
          </w:p>
          <w:p w14:paraId="774671F1" w14:textId="77777777" w:rsidR="00B95E2A" w:rsidRPr="006A5F84" w:rsidRDefault="00B95E2A" w:rsidP="0047783A">
            <w:pPr>
              <w:keepNext/>
              <w:keepLines/>
              <w:widowControl w:val="0"/>
              <w:jc w:val="center"/>
              <w:rPr>
                <w:b/>
                <w:sz w:val="22"/>
                <w:szCs w:val="22"/>
              </w:rPr>
            </w:pPr>
            <w:r w:rsidRPr="006213AF">
              <w:rPr>
                <w:b/>
                <w:sz w:val="22"/>
                <w:szCs w:val="22"/>
                <w:highlight w:val="lightGray"/>
              </w:rPr>
              <w:t>EUR</w:t>
            </w:r>
            <w:r>
              <w:rPr>
                <w:b/>
                <w:sz w:val="22"/>
                <w:szCs w:val="22"/>
              </w:rPr>
              <w:t>]</w:t>
            </w:r>
          </w:p>
        </w:tc>
        <w:tc>
          <w:tcPr>
            <w:tcW w:w="992" w:type="dxa"/>
            <w:tcBorders>
              <w:bottom w:val="nil"/>
            </w:tcBorders>
            <w:shd w:val="pct5" w:color="auto" w:fill="FFFFFF"/>
          </w:tcPr>
          <w:p w14:paraId="648E2774" w14:textId="77777777" w:rsidR="00B95E2A" w:rsidRPr="006213AF" w:rsidRDefault="00B95E2A" w:rsidP="00B95E2A">
            <w:pPr>
              <w:widowControl w:val="0"/>
              <w:spacing w:before="60" w:after="60"/>
              <w:jc w:val="center"/>
              <w:rPr>
                <w:b/>
                <w:highlight w:val="lightGray"/>
              </w:rPr>
            </w:pPr>
            <w:r w:rsidRPr="006213AF">
              <w:rPr>
                <w:b/>
                <w:sz w:val="22"/>
                <w:szCs w:val="22"/>
                <w:highlight w:val="lightGray"/>
              </w:rPr>
              <w:t xml:space="preserve">[Current </w:t>
            </w:r>
            <w:r w:rsidRPr="006213AF">
              <w:rPr>
                <w:b/>
                <w:highlight w:val="lightGray"/>
              </w:rPr>
              <w:t>year</w:t>
            </w:r>
          </w:p>
          <w:p w14:paraId="3C8C858D" w14:textId="77777777" w:rsidR="00B95E2A" w:rsidRPr="006213AF" w:rsidRDefault="00B95E2A" w:rsidP="00B95E2A">
            <w:pPr>
              <w:widowControl w:val="0"/>
              <w:spacing w:before="60" w:after="60"/>
              <w:jc w:val="center"/>
              <w:rPr>
                <w:b/>
                <w:highlight w:val="lightGray"/>
              </w:rPr>
            </w:pPr>
            <w:r w:rsidRPr="006213AF">
              <w:rPr>
                <w:b/>
                <w:sz w:val="22"/>
                <w:szCs w:val="22"/>
                <w:highlight w:val="lightGray"/>
              </w:rPr>
              <w:t>EUR</w:t>
            </w:r>
            <w:r>
              <w:rPr>
                <w:b/>
                <w:sz w:val="22"/>
                <w:szCs w:val="22"/>
              </w:rPr>
              <w:t>]</w:t>
            </w:r>
          </w:p>
        </w:tc>
      </w:tr>
      <w:tr w:rsidR="00B95E2A" w:rsidRPr="006A5F84" w14:paraId="68773582" w14:textId="77777777" w:rsidTr="00D64597">
        <w:trPr>
          <w:cantSplit/>
        </w:trPr>
        <w:tc>
          <w:tcPr>
            <w:tcW w:w="3261" w:type="dxa"/>
            <w:tcBorders>
              <w:top w:val="single" w:sz="6" w:space="0" w:color="auto"/>
              <w:bottom w:val="double" w:sz="2" w:space="0" w:color="auto"/>
            </w:tcBorders>
          </w:tcPr>
          <w:p w14:paraId="04967A58"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1BE0294F"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019D7D0A"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11D2AB1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9FA95FA"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7D58907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49AC0CE3" w14:textId="77777777" w:rsidR="00B95E2A" w:rsidRPr="006A5F84" w:rsidRDefault="00B95E2A" w:rsidP="0047783A">
            <w:pPr>
              <w:keepNext/>
              <w:keepLines/>
              <w:widowControl w:val="0"/>
              <w:rPr>
                <w:sz w:val="22"/>
                <w:szCs w:val="22"/>
              </w:rPr>
            </w:pPr>
          </w:p>
        </w:tc>
      </w:tr>
      <w:tr w:rsidR="00B95E2A" w:rsidRPr="006A5F84" w14:paraId="36AC8025" w14:textId="77777777" w:rsidTr="00D64597">
        <w:trPr>
          <w:cantSplit/>
        </w:trPr>
        <w:tc>
          <w:tcPr>
            <w:tcW w:w="3261" w:type="dxa"/>
            <w:tcBorders>
              <w:top w:val="nil"/>
            </w:tcBorders>
          </w:tcPr>
          <w:p w14:paraId="404C9C4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5614711D" w14:textId="77777777" w:rsidR="00B95E2A" w:rsidRPr="006A5F84" w:rsidRDefault="00B95E2A" w:rsidP="0047783A">
            <w:pPr>
              <w:keepNext/>
              <w:keepLines/>
              <w:widowControl w:val="0"/>
              <w:rPr>
                <w:sz w:val="22"/>
                <w:szCs w:val="22"/>
              </w:rPr>
            </w:pPr>
          </w:p>
        </w:tc>
        <w:tc>
          <w:tcPr>
            <w:tcW w:w="1276" w:type="dxa"/>
            <w:tcBorders>
              <w:top w:val="nil"/>
            </w:tcBorders>
          </w:tcPr>
          <w:p w14:paraId="69444225"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7AAA72C2"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78017D33"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6C2D1020"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7D08C8B" w14:textId="77777777" w:rsidR="00B95E2A" w:rsidRPr="006A5F84" w:rsidRDefault="00B95E2A" w:rsidP="0047783A">
            <w:pPr>
              <w:keepNext/>
              <w:keepLines/>
              <w:widowControl w:val="0"/>
              <w:rPr>
                <w:sz w:val="22"/>
                <w:szCs w:val="22"/>
              </w:rPr>
            </w:pPr>
          </w:p>
        </w:tc>
      </w:tr>
      <w:tr w:rsidR="00B95E2A" w:rsidRPr="006A5F84" w14:paraId="791E9035" w14:textId="77777777" w:rsidTr="00D64597">
        <w:trPr>
          <w:cantSplit/>
        </w:trPr>
        <w:tc>
          <w:tcPr>
            <w:tcW w:w="3261" w:type="dxa"/>
          </w:tcPr>
          <w:p w14:paraId="12BCE881"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74306744" w14:textId="77777777" w:rsidR="00B95E2A" w:rsidRPr="006A5F84" w:rsidRDefault="00B95E2A" w:rsidP="0047783A">
            <w:pPr>
              <w:keepNext/>
              <w:keepLines/>
              <w:widowControl w:val="0"/>
              <w:rPr>
                <w:sz w:val="22"/>
                <w:szCs w:val="22"/>
              </w:rPr>
            </w:pPr>
          </w:p>
        </w:tc>
        <w:tc>
          <w:tcPr>
            <w:tcW w:w="1276" w:type="dxa"/>
          </w:tcPr>
          <w:p w14:paraId="7FF683B3"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2F276EBA"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16CFA36C"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36BD3582"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13BA9CD0" w14:textId="77777777" w:rsidR="00B95E2A" w:rsidRPr="006A5F84" w:rsidRDefault="00B95E2A" w:rsidP="0047783A">
            <w:pPr>
              <w:keepNext/>
              <w:keepLines/>
              <w:widowControl w:val="0"/>
              <w:rPr>
                <w:sz w:val="22"/>
                <w:szCs w:val="22"/>
              </w:rPr>
            </w:pPr>
          </w:p>
        </w:tc>
      </w:tr>
      <w:tr w:rsidR="00267F66" w:rsidRPr="006A5F84" w14:paraId="782C35C9" w14:textId="77777777" w:rsidTr="00D64597">
        <w:trPr>
          <w:cantSplit/>
        </w:trPr>
        <w:tc>
          <w:tcPr>
            <w:tcW w:w="3261" w:type="dxa"/>
          </w:tcPr>
          <w:p w14:paraId="248F2762" w14:textId="77777777" w:rsidR="00267F66" w:rsidRPr="00CF5D66" w:rsidRDefault="00267F66" w:rsidP="00512586">
            <w:pPr>
              <w:keepNext/>
              <w:keepLines/>
              <w:widowControl w:val="0"/>
              <w:rPr>
                <w:sz w:val="22"/>
                <w:szCs w:val="22"/>
                <w:lang w:val="fr-BE"/>
              </w:rPr>
            </w:pPr>
            <w:r w:rsidRPr="006213AF">
              <w:rPr>
                <w:sz w:val="22"/>
                <w:szCs w:val="22"/>
                <w:highlight w:val="lightGray"/>
                <w:lang w:val="fr-BE"/>
              </w:rPr>
              <w:t>[</w:t>
            </w:r>
            <w:proofErr w:type="spellStart"/>
            <w:r w:rsidRPr="006213AF">
              <w:rPr>
                <w:sz w:val="22"/>
                <w:szCs w:val="22"/>
                <w:highlight w:val="lightGray"/>
                <w:lang w:val="fr-BE"/>
              </w:rPr>
              <w:t>Current</w:t>
            </w:r>
            <w:proofErr w:type="spellEnd"/>
            <w:r w:rsidRPr="006213AF">
              <w:rPr>
                <w:sz w:val="22"/>
                <w:szCs w:val="22"/>
                <w:highlight w:val="lightGray"/>
                <w:lang w:val="fr-BE"/>
              </w:rPr>
              <w:t xml:space="preserve"> ratio (</w:t>
            </w:r>
            <w:proofErr w:type="spellStart"/>
            <w:r w:rsidRPr="006213AF">
              <w:rPr>
                <w:sz w:val="22"/>
                <w:szCs w:val="22"/>
                <w:highlight w:val="lightGray"/>
                <w:lang w:val="fr-BE"/>
              </w:rPr>
              <w:t>current</w:t>
            </w:r>
            <w:proofErr w:type="spellEnd"/>
            <w:r w:rsidRPr="006213AF">
              <w:rPr>
                <w:sz w:val="22"/>
                <w:szCs w:val="22"/>
                <w:highlight w:val="lightGray"/>
                <w:lang w:val="fr-BE"/>
              </w:rPr>
              <w:t xml:space="preserve"> assets/</w:t>
            </w:r>
            <w:proofErr w:type="spellStart"/>
            <w:r w:rsidRPr="006213AF">
              <w:rPr>
                <w:sz w:val="22"/>
                <w:szCs w:val="22"/>
                <w:highlight w:val="lightGray"/>
                <w:lang w:val="fr-BE"/>
              </w:rPr>
              <w:t>current</w:t>
            </w:r>
            <w:proofErr w:type="spellEnd"/>
            <w:r w:rsidRPr="006213AF">
              <w:rPr>
                <w:sz w:val="22"/>
                <w:szCs w:val="22"/>
                <w:highlight w:val="lightGray"/>
                <w:lang w:val="fr-BE"/>
              </w:rPr>
              <w:t xml:space="preserve"> </w:t>
            </w:r>
            <w:proofErr w:type="spellStart"/>
            <w:r w:rsidRPr="006213AF">
              <w:rPr>
                <w:sz w:val="22"/>
                <w:szCs w:val="22"/>
                <w:highlight w:val="lightGray"/>
                <w:lang w:val="fr-BE"/>
              </w:rPr>
              <w:t>liabilities</w:t>
            </w:r>
            <w:proofErr w:type="spellEnd"/>
            <w:r w:rsidRPr="006213AF">
              <w:rPr>
                <w:sz w:val="22"/>
                <w:szCs w:val="22"/>
                <w:highlight w:val="lightGray"/>
                <w:lang w:val="fr-BE"/>
              </w:rPr>
              <w:t>)</w:t>
            </w:r>
          </w:p>
        </w:tc>
        <w:tc>
          <w:tcPr>
            <w:tcW w:w="1417" w:type="dxa"/>
            <w:tcBorders>
              <w:bottom w:val="single" w:sz="6" w:space="0" w:color="auto"/>
            </w:tcBorders>
          </w:tcPr>
          <w:p w14:paraId="22E6A442" w14:textId="77777777" w:rsidR="00267F66" w:rsidRPr="006A5F84" w:rsidRDefault="00267F66" w:rsidP="0047783A">
            <w:pPr>
              <w:keepNext/>
              <w:keepLines/>
              <w:widowControl w:val="0"/>
              <w:rPr>
                <w:sz w:val="22"/>
                <w:szCs w:val="22"/>
              </w:rPr>
            </w:pPr>
            <w:r w:rsidRPr="006213AF">
              <w:rPr>
                <w:sz w:val="22"/>
                <w:szCs w:val="22"/>
                <w:highlight w:val="lightGray"/>
              </w:rPr>
              <w:t>Not applicable</w:t>
            </w:r>
          </w:p>
        </w:tc>
        <w:tc>
          <w:tcPr>
            <w:tcW w:w="1276" w:type="dxa"/>
            <w:tcBorders>
              <w:bottom w:val="single" w:sz="6" w:space="0" w:color="auto"/>
            </w:tcBorders>
          </w:tcPr>
          <w:p w14:paraId="053840A9" w14:textId="77777777" w:rsidR="00267F66" w:rsidRPr="006A5F84" w:rsidRDefault="00267F66" w:rsidP="0047783A">
            <w:pPr>
              <w:keepNext/>
              <w:keepLines/>
              <w:widowControl w:val="0"/>
              <w:rPr>
                <w:sz w:val="22"/>
                <w:szCs w:val="22"/>
              </w:rPr>
            </w:pPr>
            <w:r w:rsidRPr="006213AF">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A154E36"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7E665E02" w14:textId="77777777" w:rsidR="00267F66" w:rsidRPr="006A5F84" w:rsidRDefault="00267F66" w:rsidP="0047783A">
            <w:pPr>
              <w:keepNext/>
              <w:keepLines/>
              <w:widowControl w:val="0"/>
              <w:rPr>
                <w:sz w:val="22"/>
                <w:szCs w:val="22"/>
              </w:rPr>
            </w:pPr>
            <w:r w:rsidRPr="006213AF">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38315E40" w14:textId="77777777" w:rsidR="00267F66" w:rsidRPr="006A5F84" w:rsidRDefault="00267F66" w:rsidP="0047783A">
            <w:pPr>
              <w:keepNext/>
              <w:keepLines/>
              <w:widowControl w:val="0"/>
              <w:rPr>
                <w:sz w:val="22"/>
                <w:szCs w:val="22"/>
              </w:rPr>
            </w:pPr>
            <w:r w:rsidRPr="006213AF">
              <w:rPr>
                <w:sz w:val="22"/>
                <w:szCs w:val="22"/>
                <w:highlight w:val="lightGray"/>
              </w:rPr>
              <w:t>Not applicable</w:t>
            </w:r>
          </w:p>
        </w:tc>
        <w:tc>
          <w:tcPr>
            <w:tcW w:w="992" w:type="dxa"/>
            <w:tcBorders>
              <w:top w:val="single" w:sz="6" w:space="0" w:color="auto"/>
              <w:bottom w:val="single" w:sz="6" w:space="0" w:color="auto"/>
            </w:tcBorders>
          </w:tcPr>
          <w:p w14:paraId="58F989E7" w14:textId="77777777" w:rsidR="00267F66" w:rsidRPr="006A5F84" w:rsidRDefault="00267F66" w:rsidP="0047783A">
            <w:pPr>
              <w:keepNext/>
              <w:keepLines/>
              <w:widowControl w:val="0"/>
              <w:rPr>
                <w:sz w:val="22"/>
                <w:szCs w:val="22"/>
              </w:rPr>
            </w:pPr>
            <w:r w:rsidRPr="006213AF">
              <w:rPr>
                <w:sz w:val="22"/>
                <w:szCs w:val="22"/>
                <w:highlight w:val="lightGray"/>
              </w:rPr>
              <w:t>Not applicable]</w:t>
            </w:r>
          </w:p>
        </w:tc>
      </w:tr>
    </w:tbl>
    <w:p w14:paraId="53185C2D" w14:textId="77777777" w:rsidR="0047783A" w:rsidRPr="006A5F84" w:rsidRDefault="0047783A" w:rsidP="0047783A">
      <w:pPr>
        <w:keepNext/>
        <w:widowControl w:val="0"/>
        <w:spacing w:before="240"/>
        <w:jc w:val="both"/>
        <w:rPr>
          <w:sz w:val="22"/>
          <w:szCs w:val="22"/>
        </w:rPr>
      </w:pPr>
    </w:p>
    <w:p w14:paraId="6895036F" w14:textId="77777777" w:rsidR="0047783A" w:rsidRPr="006A5F84" w:rsidRDefault="0047783A" w:rsidP="0047783A">
      <w:pPr>
        <w:keepNext/>
        <w:widowControl w:val="0"/>
        <w:spacing w:before="240"/>
        <w:jc w:val="both"/>
        <w:rPr>
          <w:sz w:val="22"/>
          <w:szCs w:val="22"/>
        </w:rPr>
      </w:pPr>
      <w:r w:rsidRPr="006A5F84">
        <w:rPr>
          <w:sz w:val="22"/>
          <w:szCs w:val="22"/>
        </w:rPr>
        <w:br w:type="page"/>
      </w:r>
      <w:r w:rsidRPr="006213AF">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3E7EF64" w14:textId="77777777" w:rsidTr="00D64597">
        <w:trPr>
          <w:cantSplit/>
          <w:trHeight w:val="303"/>
        </w:trPr>
        <w:tc>
          <w:tcPr>
            <w:tcW w:w="1438" w:type="dxa"/>
            <w:shd w:val="pct5" w:color="auto" w:fill="FFFFFF"/>
          </w:tcPr>
          <w:p w14:paraId="37B1B867"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37FC23A8"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5EF0AE82"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5263A032"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53057860"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243BF1F8" w14:textId="77777777" w:rsidTr="00D64597">
        <w:trPr>
          <w:cantSplit/>
          <w:trHeight w:val="303"/>
        </w:trPr>
        <w:tc>
          <w:tcPr>
            <w:tcW w:w="1438" w:type="dxa"/>
            <w:shd w:val="pct5" w:color="auto" w:fill="FFFFFF"/>
          </w:tcPr>
          <w:p w14:paraId="43D7941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4059ECA2"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54D7E35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93A1876"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4C9511E"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7A39B540"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2EB51C9"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68AD5778"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D01936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2081879A"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1D7A7CCC" w14:textId="77777777" w:rsidTr="00D64597">
        <w:trPr>
          <w:cantSplit/>
          <w:trHeight w:val="521"/>
        </w:trPr>
        <w:tc>
          <w:tcPr>
            <w:tcW w:w="1438" w:type="dxa"/>
            <w:tcBorders>
              <w:bottom w:val="nil"/>
            </w:tcBorders>
          </w:tcPr>
          <w:p w14:paraId="2ABE7476"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6786A3A3" w14:textId="77777777" w:rsidR="00250CE6" w:rsidRPr="006A5F84" w:rsidRDefault="00250CE6" w:rsidP="0047783A">
            <w:pPr>
              <w:keepLines/>
              <w:widowControl w:val="0"/>
              <w:rPr>
                <w:sz w:val="22"/>
                <w:szCs w:val="22"/>
              </w:rPr>
            </w:pPr>
          </w:p>
        </w:tc>
        <w:tc>
          <w:tcPr>
            <w:tcW w:w="922" w:type="dxa"/>
            <w:tcBorders>
              <w:bottom w:val="nil"/>
            </w:tcBorders>
          </w:tcPr>
          <w:p w14:paraId="33409D13" w14:textId="77777777" w:rsidR="00250CE6" w:rsidRPr="006A5F84" w:rsidRDefault="00250CE6" w:rsidP="0047783A">
            <w:pPr>
              <w:keepLines/>
              <w:widowControl w:val="0"/>
              <w:rPr>
                <w:sz w:val="22"/>
                <w:szCs w:val="22"/>
              </w:rPr>
            </w:pPr>
          </w:p>
        </w:tc>
        <w:tc>
          <w:tcPr>
            <w:tcW w:w="923" w:type="dxa"/>
            <w:tcBorders>
              <w:bottom w:val="nil"/>
            </w:tcBorders>
          </w:tcPr>
          <w:p w14:paraId="50D6BB37" w14:textId="77777777" w:rsidR="00250CE6" w:rsidRPr="006A5F84" w:rsidRDefault="00250CE6" w:rsidP="0047783A">
            <w:pPr>
              <w:keepLines/>
              <w:widowControl w:val="0"/>
              <w:rPr>
                <w:sz w:val="22"/>
                <w:szCs w:val="22"/>
              </w:rPr>
            </w:pPr>
          </w:p>
        </w:tc>
        <w:tc>
          <w:tcPr>
            <w:tcW w:w="922" w:type="dxa"/>
            <w:tcBorders>
              <w:bottom w:val="nil"/>
            </w:tcBorders>
          </w:tcPr>
          <w:p w14:paraId="58D91A99" w14:textId="77777777" w:rsidR="00250CE6" w:rsidRPr="006A5F84" w:rsidRDefault="00250CE6" w:rsidP="0047783A">
            <w:pPr>
              <w:keepLines/>
              <w:widowControl w:val="0"/>
              <w:rPr>
                <w:sz w:val="22"/>
                <w:szCs w:val="22"/>
              </w:rPr>
            </w:pPr>
          </w:p>
        </w:tc>
        <w:tc>
          <w:tcPr>
            <w:tcW w:w="922" w:type="dxa"/>
            <w:tcBorders>
              <w:bottom w:val="nil"/>
            </w:tcBorders>
          </w:tcPr>
          <w:p w14:paraId="1BDE55D2" w14:textId="77777777" w:rsidR="00250CE6" w:rsidRPr="006A5F84" w:rsidRDefault="00250CE6" w:rsidP="0047783A">
            <w:pPr>
              <w:keepLines/>
              <w:widowControl w:val="0"/>
              <w:rPr>
                <w:sz w:val="22"/>
                <w:szCs w:val="22"/>
              </w:rPr>
            </w:pPr>
          </w:p>
        </w:tc>
        <w:tc>
          <w:tcPr>
            <w:tcW w:w="923" w:type="dxa"/>
            <w:tcBorders>
              <w:bottom w:val="nil"/>
            </w:tcBorders>
          </w:tcPr>
          <w:p w14:paraId="3B8F24E4" w14:textId="77777777" w:rsidR="00250CE6" w:rsidRPr="006A5F84" w:rsidRDefault="00250CE6" w:rsidP="0047783A">
            <w:pPr>
              <w:keepLines/>
              <w:widowControl w:val="0"/>
              <w:rPr>
                <w:sz w:val="22"/>
                <w:szCs w:val="22"/>
              </w:rPr>
            </w:pPr>
          </w:p>
        </w:tc>
        <w:tc>
          <w:tcPr>
            <w:tcW w:w="922" w:type="dxa"/>
            <w:tcBorders>
              <w:bottom w:val="nil"/>
            </w:tcBorders>
          </w:tcPr>
          <w:p w14:paraId="7D87233B" w14:textId="77777777" w:rsidR="00250CE6" w:rsidRPr="006A5F84" w:rsidRDefault="00250CE6" w:rsidP="0047783A">
            <w:pPr>
              <w:keepLines/>
              <w:widowControl w:val="0"/>
              <w:jc w:val="center"/>
              <w:rPr>
                <w:sz w:val="22"/>
                <w:szCs w:val="22"/>
              </w:rPr>
            </w:pPr>
          </w:p>
        </w:tc>
        <w:tc>
          <w:tcPr>
            <w:tcW w:w="923" w:type="dxa"/>
            <w:tcBorders>
              <w:bottom w:val="nil"/>
            </w:tcBorders>
          </w:tcPr>
          <w:p w14:paraId="445F778F" w14:textId="77777777" w:rsidR="00250CE6" w:rsidRPr="006A5F84" w:rsidRDefault="00250CE6" w:rsidP="0047783A">
            <w:pPr>
              <w:keepLines/>
              <w:widowControl w:val="0"/>
              <w:jc w:val="center"/>
              <w:rPr>
                <w:sz w:val="22"/>
                <w:szCs w:val="22"/>
              </w:rPr>
            </w:pPr>
          </w:p>
        </w:tc>
      </w:tr>
      <w:tr w:rsidR="00250CE6" w:rsidRPr="006A5F84" w14:paraId="2E9E1E35" w14:textId="77777777" w:rsidTr="00D64597">
        <w:trPr>
          <w:cantSplit/>
          <w:trHeight w:val="511"/>
        </w:trPr>
        <w:tc>
          <w:tcPr>
            <w:tcW w:w="1438" w:type="dxa"/>
          </w:tcPr>
          <w:p w14:paraId="7F125B66"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7E494838" w14:textId="77777777" w:rsidR="00250CE6" w:rsidRPr="006A5F84" w:rsidRDefault="00250CE6" w:rsidP="0047783A">
            <w:pPr>
              <w:keepLines/>
              <w:widowControl w:val="0"/>
              <w:rPr>
                <w:sz w:val="22"/>
                <w:szCs w:val="22"/>
              </w:rPr>
            </w:pPr>
          </w:p>
        </w:tc>
        <w:tc>
          <w:tcPr>
            <w:tcW w:w="922" w:type="dxa"/>
          </w:tcPr>
          <w:p w14:paraId="5C648966" w14:textId="77777777" w:rsidR="00250CE6" w:rsidRPr="006A5F84" w:rsidRDefault="00250CE6" w:rsidP="0047783A">
            <w:pPr>
              <w:keepLines/>
              <w:widowControl w:val="0"/>
              <w:rPr>
                <w:sz w:val="22"/>
                <w:szCs w:val="22"/>
              </w:rPr>
            </w:pPr>
          </w:p>
        </w:tc>
        <w:tc>
          <w:tcPr>
            <w:tcW w:w="923" w:type="dxa"/>
          </w:tcPr>
          <w:p w14:paraId="17F7EE0A" w14:textId="77777777" w:rsidR="00250CE6" w:rsidRPr="006A5F84" w:rsidRDefault="00250CE6" w:rsidP="0047783A">
            <w:pPr>
              <w:keepLines/>
              <w:widowControl w:val="0"/>
              <w:rPr>
                <w:sz w:val="22"/>
                <w:szCs w:val="22"/>
              </w:rPr>
            </w:pPr>
          </w:p>
        </w:tc>
        <w:tc>
          <w:tcPr>
            <w:tcW w:w="922" w:type="dxa"/>
          </w:tcPr>
          <w:p w14:paraId="1D73C343" w14:textId="77777777" w:rsidR="00250CE6" w:rsidRPr="006A5F84" w:rsidRDefault="00250CE6" w:rsidP="0047783A">
            <w:pPr>
              <w:keepLines/>
              <w:widowControl w:val="0"/>
              <w:rPr>
                <w:sz w:val="22"/>
                <w:szCs w:val="22"/>
              </w:rPr>
            </w:pPr>
          </w:p>
        </w:tc>
        <w:tc>
          <w:tcPr>
            <w:tcW w:w="922" w:type="dxa"/>
          </w:tcPr>
          <w:p w14:paraId="7D169BB5" w14:textId="77777777" w:rsidR="00250CE6" w:rsidRPr="006A5F84" w:rsidRDefault="00250CE6" w:rsidP="0047783A">
            <w:pPr>
              <w:keepLines/>
              <w:widowControl w:val="0"/>
              <w:rPr>
                <w:sz w:val="22"/>
                <w:szCs w:val="22"/>
              </w:rPr>
            </w:pPr>
          </w:p>
        </w:tc>
        <w:tc>
          <w:tcPr>
            <w:tcW w:w="923" w:type="dxa"/>
          </w:tcPr>
          <w:p w14:paraId="67605BB3" w14:textId="77777777" w:rsidR="00250CE6" w:rsidRPr="006A5F84" w:rsidRDefault="00250CE6" w:rsidP="0047783A">
            <w:pPr>
              <w:keepLines/>
              <w:widowControl w:val="0"/>
              <w:rPr>
                <w:sz w:val="22"/>
                <w:szCs w:val="22"/>
              </w:rPr>
            </w:pPr>
          </w:p>
        </w:tc>
        <w:tc>
          <w:tcPr>
            <w:tcW w:w="922" w:type="dxa"/>
          </w:tcPr>
          <w:p w14:paraId="76AAC00F" w14:textId="77777777" w:rsidR="00250CE6" w:rsidRPr="006A5F84" w:rsidRDefault="00250CE6" w:rsidP="0047783A">
            <w:pPr>
              <w:keepLines/>
              <w:widowControl w:val="0"/>
              <w:jc w:val="center"/>
              <w:rPr>
                <w:sz w:val="22"/>
                <w:szCs w:val="22"/>
              </w:rPr>
            </w:pPr>
          </w:p>
        </w:tc>
        <w:tc>
          <w:tcPr>
            <w:tcW w:w="923" w:type="dxa"/>
          </w:tcPr>
          <w:p w14:paraId="0F96FE15" w14:textId="77777777" w:rsidR="00250CE6" w:rsidRPr="006A5F84" w:rsidRDefault="00250CE6" w:rsidP="0047783A">
            <w:pPr>
              <w:keepLines/>
              <w:widowControl w:val="0"/>
              <w:jc w:val="center"/>
              <w:rPr>
                <w:sz w:val="22"/>
                <w:szCs w:val="22"/>
              </w:rPr>
            </w:pPr>
          </w:p>
        </w:tc>
      </w:tr>
      <w:tr w:rsidR="005A3AB2" w:rsidRPr="006A5F84" w14:paraId="2227C8C7" w14:textId="77777777" w:rsidTr="00D64597">
        <w:trPr>
          <w:cantSplit/>
          <w:trHeight w:val="511"/>
        </w:trPr>
        <w:tc>
          <w:tcPr>
            <w:tcW w:w="1438" w:type="dxa"/>
          </w:tcPr>
          <w:p w14:paraId="02F9A209" w14:textId="77777777" w:rsidR="005A3AB2" w:rsidRPr="006A5F84" w:rsidRDefault="0052694A" w:rsidP="0047783A">
            <w:pPr>
              <w:keepLines/>
              <w:widowControl w:val="0"/>
              <w:rPr>
                <w:sz w:val="22"/>
                <w:szCs w:val="22"/>
              </w:rPr>
            </w:pPr>
            <w:r>
              <w:rPr>
                <w:sz w:val="22"/>
                <w:szCs w:val="22"/>
              </w:rPr>
              <w:t>Total</w:t>
            </w:r>
          </w:p>
        </w:tc>
        <w:tc>
          <w:tcPr>
            <w:tcW w:w="922" w:type="dxa"/>
          </w:tcPr>
          <w:p w14:paraId="3DC9F163" w14:textId="77777777" w:rsidR="005A3AB2" w:rsidRPr="006A5F84" w:rsidRDefault="005A3AB2" w:rsidP="0047783A">
            <w:pPr>
              <w:keepLines/>
              <w:widowControl w:val="0"/>
              <w:rPr>
                <w:sz w:val="22"/>
                <w:szCs w:val="22"/>
              </w:rPr>
            </w:pPr>
          </w:p>
        </w:tc>
        <w:tc>
          <w:tcPr>
            <w:tcW w:w="922" w:type="dxa"/>
          </w:tcPr>
          <w:p w14:paraId="073E2CB3" w14:textId="77777777" w:rsidR="005A3AB2" w:rsidRPr="006A5F84" w:rsidRDefault="005A3AB2" w:rsidP="0047783A">
            <w:pPr>
              <w:keepLines/>
              <w:widowControl w:val="0"/>
              <w:rPr>
                <w:sz w:val="22"/>
                <w:szCs w:val="22"/>
              </w:rPr>
            </w:pPr>
          </w:p>
        </w:tc>
        <w:tc>
          <w:tcPr>
            <w:tcW w:w="923" w:type="dxa"/>
          </w:tcPr>
          <w:p w14:paraId="77458F50" w14:textId="77777777" w:rsidR="005A3AB2" w:rsidRPr="006A5F84" w:rsidRDefault="005A3AB2" w:rsidP="0047783A">
            <w:pPr>
              <w:keepLines/>
              <w:widowControl w:val="0"/>
              <w:rPr>
                <w:sz w:val="22"/>
                <w:szCs w:val="22"/>
              </w:rPr>
            </w:pPr>
          </w:p>
        </w:tc>
        <w:tc>
          <w:tcPr>
            <w:tcW w:w="922" w:type="dxa"/>
          </w:tcPr>
          <w:p w14:paraId="4297EA6C" w14:textId="77777777" w:rsidR="005A3AB2" w:rsidRPr="006A5F84" w:rsidRDefault="005A3AB2" w:rsidP="0047783A">
            <w:pPr>
              <w:keepLines/>
              <w:widowControl w:val="0"/>
              <w:rPr>
                <w:sz w:val="22"/>
                <w:szCs w:val="22"/>
              </w:rPr>
            </w:pPr>
          </w:p>
        </w:tc>
        <w:tc>
          <w:tcPr>
            <w:tcW w:w="922" w:type="dxa"/>
          </w:tcPr>
          <w:p w14:paraId="5908FC89" w14:textId="77777777" w:rsidR="005A3AB2" w:rsidRPr="006A5F84" w:rsidRDefault="005A3AB2" w:rsidP="0047783A">
            <w:pPr>
              <w:keepLines/>
              <w:widowControl w:val="0"/>
              <w:rPr>
                <w:sz w:val="22"/>
                <w:szCs w:val="22"/>
              </w:rPr>
            </w:pPr>
          </w:p>
        </w:tc>
        <w:tc>
          <w:tcPr>
            <w:tcW w:w="923" w:type="dxa"/>
          </w:tcPr>
          <w:p w14:paraId="48CD02AA" w14:textId="77777777" w:rsidR="005A3AB2" w:rsidRPr="006A5F84" w:rsidRDefault="005A3AB2" w:rsidP="0047783A">
            <w:pPr>
              <w:keepLines/>
              <w:widowControl w:val="0"/>
              <w:rPr>
                <w:sz w:val="22"/>
                <w:szCs w:val="22"/>
              </w:rPr>
            </w:pPr>
          </w:p>
        </w:tc>
        <w:tc>
          <w:tcPr>
            <w:tcW w:w="922" w:type="dxa"/>
          </w:tcPr>
          <w:p w14:paraId="7BEC0700" w14:textId="77777777" w:rsidR="005A3AB2" w:rsidRPr="006A5F84" w:rsidRDefault="005A3AB2" w:rsidP="0047783A">
            <w:pPr>
              <w:keepLines/>
              <w:widowControl w:val="0"/>
              <w:jc w:val="center"/>
              <w:rPr>
                <w:sz w:val="22"/>
                <w:szCs w:val="22"/>
              </w:rPr>
            </w:pPr>
          </w:p>
        </w:tc>
        <w:tc>
          <w:tcPr>
            <w:tcW w:w="923" w:type="dxa"/>
          </w:tcPr>
          <w:p w14:paraId="28D583A3" w14:textId="77777777" w:rsidR="005A3AB2" w:rsidRPr="006A5F84" w:rsidRDefault="005A3AB2" w:rsidP="0047783A">
            <w:pPr>
              <w:keepLines/>
              <w:widowControl w:val="0"/>
              <w:jc w:val="center"/>
              <w:rPr>
                <w:sz w:val="22"/>
                <w:szCs w:val="22"/>
              </w:rPr>
            </w:pPr>
          </w:p>
        </w:tc>
      </w:tr>
      <w:tr w:rsidR="0052694A" w:rsidRPr="006A5F84" w14:paraId="5F2D97C2" w14:textId="77777777" w:rsidTr="00D64597">
        <w:trPr>
          <w:cantSplit/>
          <w:trHeight w:val="521"/>
        </w:trPr>
        <w:tc>
          <w:tcPr>
            <w:tcW w:w="1438" w:type="dxa"/>
          </w:tcPr>
          <w:p w14:paraId="6B4E357C"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3266C2EB" w14:textId="77777777" w:rsidR="0052694A" w:rsidRPr="006A5F84" w:rsidRDefault="0052694A" w:rsidP="0047783A">
            <w:pPr>
              <w:keepLines/>
              <w:widowControl w:val="0"/>
              <w:rPr>
                <w:sz w:val="22"/>
                <w:szCs w:val="22"/>
              </w:rPr>
            </w:pPr>
            <w:r w:rsidRPr="006A5F84">
              <w:t>%</w:t>
            </w:r>
          </w:p>
        </w:tc>
        <w:tc>
          <w:tcPr>
            <w:tcW w:w="922" w:type="dxa"/>
          </w:tcPr>
          <w:p w14:paraId="2B50885D" w14:textId="77777777" w:rsidR="0052694A" w:rsidRPr="006A5F84" w:rsidRDefault="0052694A" w:rsidP="0047783A">
            <w:pPr>
              <w:keepLines/>
              <w:widowControl w:val="0"/>
              <w:rPr>
                <w:sz w:val="22"/>
                <w:szCs w:val="22"/>
              </w:rPr>
            </w:pPr>
            <w:r w:rsidRPr="006A5F84">
              <w:t>%</w:t>
            </w:r>
          </w:p>
        </w:tc>
        <w:tc>
          <w:tcPr>
            <w:tcW w:w="923" w:type="dxa"/>
          </w:tcPr>
          <w:p w14:paraId="4B8C2D34" w14:textId="77777777" w:rsidR="0052694A" w:rsidRPr="006A5F84" w:rsidRDefault="0052694A" w:rsidP="0047783A">
            <w:pPr>
              <w:keepLines/>
              <w:widowControl w:val="0"/>
              <w:rPr>
                <w:sz w:val="22"/>
                <w:szCs w:val="22"/>
              </w:rPr>
            </w:pPr>
            <w:r w:rsidRPr="006A5F84">
              <w:t>%</w:t>
            </w:r>
          </w:p>
        </w:tc>
        <w:tc>
          <w:tcPr>
            <w:tcW w:w="922" w:type="dxa"/>
          </w:tcPr>
          <w:p w14:paraId="5BAF006D" w14:textId="77777777" w:rsidR="0052694A" w:rsidRPr="006A5F84" w:rsidRDefault="0052694A" w:rsidP="0047783A">
            <w:pPr>
              <w:keepLines/>
              <w:widowControl w:val="0"/>
              <w:rPr>
                <w:sz w:val="22"/>
                <w:szCs w:val="22"/>
              </w:rPr>
            </w:pPr>
            <w:r w:rsidRPr="006A5F84">
              <w:t>%</w:t>
            </w:r>
          </w:p>
        </w:tc>
        <w:tc>
          <w:tcPr>
            <w:tcW w:w="922" w:type="dxa"/>
          </w:tcPr>
          <w:p w14:paraId="63B03BF3" w14:textId="77777777" w:rsidR="0052694A" w:rsidRPr="006A5F84" w:rsidRDefault="0052694A" w:rsidP="0047783A">
            <w:pPr>
              <w:keepLines/>
              <w:widowControl w:val="0"/>
              <w:rPr>
                <w:sz w:val="22"/>
                <w:szCs w:val="22"/>
              </w:rPr>
            </w:pPr>
            <w:r w:rsidRPr="006A5F84">
              <w:t>%</w:t>
            </w:r>
          </w:p>
        </w:tc>
        <w:tc>
          <w:tcPr>
            <w:tcW w:w="923" w:type="dxa"/>
          </w:tcPr>
          <w:p w14:paraId="7AF8B7C2" w14:textId="77777777" w:rsidR="0052694A" w:rsidRPr="006A5F84" w:rsidRDefault="0052694A" w:rsidP="0047783A">
            <w:pPr>
              <w:keepLines/>
              <w:widowControl w:val="0"/>
              <w:rPr>
                <w:sz w:val="22"/>
                <w:szCs w:val="22"/>
              </w:rPr>
            </w:pPr>
            <w:r w:rsidRPr="006A5F84">
              <w:t>%</w:t>
            </w:r>
          </w:p>
        </w:tc>
        <w:tc>
          <w:tcPr>
            <w:tcW w:w="922" w:type="dxa"/>
          </w:tcPr>
          <w:p w14:paraId="32AE8F8E" w14:textId="77777777" w:rsidR="0052694A" w:rsidRPr="006A5F84" w:rsidRDefault="0052694A" w:rsidP="0047783A">
            <w:pPr>
              <w:keepLines/>
              <w:widowControl w:val="0"/>
              <w:jc w:val="center"/>
              <w:rPr>
                <w:sz w:val="22"/>
                <w:szCs w:val="22"/>
              </w:rPr>
            </w:pPr>
            <w:r>
              <w:rPr>
                <w:sz w:val="22"/>
                <w:szCs w:val="22"/>
              </w:rPr>
              <w:t>%</w:t>
            </w:r>
          </w:p>
        </w:tc>
        <w:tc>
          <w:tcPr>
            <w:tcW w:w="923" w:type="dxa"/>
          </w:tcPr>
          <w:p w14:paraId="6DC5FAA6" w14:textId="77777777" w:rsidR="0052694A" w:rsidRPr="006A5F84" w:rsidRDefault="0052694A" w:rsidP="0047783A">
            <w:pPr>
              <w:keepLines/>
              <w:widowControl w:val="0"/>
              <w:jc w:val="center"/>
              <w:rPr>
                <w:sz w:val="22"/>
                <w:szCs w:val="22"/>
              </w:rPr>
            </w:pPr>
            <w:r>
              <w:rPr>
                <w:sz w:val="22"/>
                <w:szCs w:val="22"/>
              </w:rPr>
              <w:t>%</w:t>
            </w:r>
          </w:p>
        </w:tc>
      </w:tr>
    </w:tbl>
    <w:p w14:paraId="7323C537"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3E51C3B8"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61CE43AE"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4107623F"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5350E446"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61524604" w14:textId="77777777" w:rsidR="0047783A" w:rsidRPr="006A5F84" w:rsidRDefault="0047783A" w:rsidP="0047783A">
      <w:pPr>
        <w:spacing w:before="240"/>
        <w:jc w:val="both"/>
        <w:rPr>
          <w:sz w:val="22"/>
          <w:szCs w:val="22"/>
        </w:rPr>
      </w:pPr>
      <w:r w:rsidRPr="006A5F84">
        <w:rPr>
          <w:sz w:val="22"/>
          <w:szCs w:val="22"/>
        </w:rPr>
        <w:t>Stamp of the firm/company:</w:t>
      </w:r>
    </w:p>
    <w:p w14:paraId="2C54F992"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52F72204"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DE0D455" w14:textId="77777777" w:rsidR="00347075" w:rsidRDefault="00347075" w:rsidP="00601A79">
      <w:pPr>
        <w:spacing w:before="240"/>
        <w:jc w:val="both"/>
        <w:rPr>
          <w:sz w:val="22"/>
          <w:szCs w:val="22"/>
        </w:rPr>
      </w:pPr>
    </w:p>
    <w:p w14:paraId="653EBBC2"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32B5FD7C"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F212BB">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053"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1BB7C4" w14:textId="77777777" w:rsidR="006213AF" w:rsidRPr="006A5F84" w:rsidRDefault="006213AF">
      <w:r w:rsidRPr="006A5F84">
        <w:separator/>
      </w:r>
    </w:p>
  </w:endnote>
  <w:endnote w:type="continuationSeparator" w:id="0">
    <w:p w14:paraId="58B82DB4" w14:textId="77777777" w:rsidR="006213AF" w:rsidRPr="006A5F84" w:rsidRDefault="006213A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825E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E42FD10"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C9F90" w14:textId="77777777"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9335F">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9335F">
      <w:rPr>
        <w:noProof/>
        <w:sz w:val="18"/>
        <w:szCs w:val="18"/>
      </w:rPr>
      <w:t>10</w:t>
    </w:r>
    <w:r w:rsidR="004C51DD" w:rsidRPr="006A5F84">
      <w:rPr>
        <w:sz w:val="18"/>
        <w:szCs w:val="18"/>
      </w:rPr>
      <w:fldChar w:fldCharType="end"/>
    </w:r>
  </w:p>
  <w:p w14:paraId="41023E57"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8BC41"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6D3ACD0C"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9E7C3"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70CECD1"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01F18"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9335F">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9335F">
      <w:rPr>
        <w:noProof/>
        <w:sz w:val="18"/>
        <w:szCs w:val="18"/>
      </w:rPr>
      <w:t>10</w:t>
    </w:r>
    <w:r w:rsidR="004C51DD" w:rsidRPr="006A5F84">
      <w:rPr>
        <w:sz w:val="18"/>
        <w:szCs w:val="18"/>
      </w:rPr>
      <w:fldChar w:fldCharType="end"/>
    </w:r>
  </w:p>
  <w:p w14:paraId="57F5A260"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2B2FC"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9335F">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9335F">
      <w:rPr>
        <w:noProof/>
        <w:sz w:val="18"/>
        <w:szCs w:val="18"/>
      </w:rPr>
      <w:t>10</w:t>
    </w:r>
    <w:r w:rsidR="004C51DD" w:rsidRPr="006A5F84">
      <w:rPr>
        <w:sz w:val="18"/>
        <w:szCs w:val="18"/>
      </w:rPr>
      <w:fldChar w:fldCharType="end"/>
    </w:r>
  </w:p>
  <w:p w14:paraId="0D19265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DE51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6FAAEF3"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24A67" w14:textId="77777777"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9335F">
      <w:rPr>
        <w:rStyle w:val="PageNumber"/>
        <w:noProof/>
        <w:sz w:val="18"/>
        <w:szCs w:val="18"/>
      </w:rPr>
      <w:t>5</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9335F">
      <w:rPr>
        <w:rStyle w:val="PageNumber"/>
        <w:noProof/>
        <w:sz w:val="18"/>
        <w:szCs w:val="18"/>
      </w:rPr>
      <w:t>10</w:t>
    </w:r>
    <w:r w:rsidR="004C51DD" w:rsidRPr="00601A79">
      <w:rPr>
        <w:rStyle w:val="PageNumber"/>
        <w:sz w:val="18"/>
        <w:szCs w:val="18"/>
      </w:rPr>
      <w:fldChar w:fldCharType="end"/>
    </w:r>
  </w:p>
  <w:p w14:paraId="1F4D2E1B"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F0578" w14:textId="77777777"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9335F">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9335F">
      <w:rPr>
        <w:rStyle w:val="PageNumber"/>
        <w:noProof/>
        <w:sz w:val="18"/>
        <w:szCs w:val="18"/>
      </w:rPr>
      <w:t>10</w:t>
    </w:r>
    <w:r w:rsidR="004C51DD" w:rsidRPr="00601A79">
      <w:rPr>
        <w:rStyle w:val="PageNumber"/>
        <w:sz w:val="18"/>
        <w:szCs w:val="18"/>
      </w:rPr>
      <w:fldChar w:fldCharType="end"/>
    </w:r>
  </w:p>
  <w:p w14:paraId="59E1D197"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2E7E8B" w14:textId="77777777" w:rsidR="006213AF" w:rsidRPr="006A5F84" w:rsidRDefault="006213AF">
      <w:r w:rsidRPr="006A5F84">
        <w:separator/>
      </w:r>
    </w:p>
  </w:footnote>
  <w:footnote w:type="continuationSeparator" w:id="0">
    <w:p w14:paraId="3F0CD4C7" w14:textId="77777777" w:rsidR="006213AF" w:rsidRPr="006A5F84" w:rsidRDefault="006213AF">
      <w:r w:rsidRPr="006A5F84">
        <w:continuationSeparator/>
      </w:r>
    </w:p>
  </w:footnote>
  <w:footnote w:id="1">
    <w:p w14:paraId="1D141274"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2614BD24"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w:t>
      </w:r>
      <w:proofErr w:type="gramStart"/>
      <w:r w:rsidRPr="006A5F84">
        <w:t>financial</w:t>
      </w:r>
      <w:proofErr w:type="gramEnd"/>
      <w:r w:rsidRPr="006A5F84">
        <w:t xml:space="preserve">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04A8CF1F"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5B1E7ED9"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3BF53994"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49AEA813"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4C72BB6A"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688CBB87"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 xml:space="preserve">A balance sheet account that represents the value of all assets that are reasonably expected to be converted into cash within one year in the normal course of business. Current assets include cash, accounts receivable, inventory, marketable securities, prepaid </w:t>
      </w:r>
      <w:proofErr w:type="gramStart"/>
      <w:r w:rsidRPr="004C51DD">
        <w:rPr>
          <w:color w:val="000000"/>
        </w:rPr>
        <w:t>expenses</w:t>
      </w:r>
      <w:proofErr w:type="gramEnd"/>
      <w:r w:rsidRPr="004C51DD">
        <w:rPr>
          <w:color w:val="000000"/>
        </w:rPr>
        <w:t xml:space="preserve"> and other liquid assets that can be readily converted to cash.</w:t>
      </w:r>
      <w:r w:rsidRPr="005B0F6E">
        <w:rPr>
          <w:rFonts w:ascii="Verdana" w:hAnsi="Verdana"/>
          <w:color w:val="000000"/>
          <w:sz w:val="15"/>
          <w:szCs w:val="15"/>
        </w:rPr>
        <w:t>  </w:t>
      </w:r>
    </w:p>
  </w:footnote>
  <w:footnote w:id="9">
    <w:p w14:paraId="7A032B11"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66982322"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7588C835"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1B7598EF"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0978D016"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7AD38580"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1FB57178"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0ECEC6B6"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C19B8"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68AF6"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1C924"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246D3"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D69CB"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CF58A"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045E3"/>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13AF"/>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144"/>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9335F"/>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5651"/>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212BB"/>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4F74B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28202-ED46-413D-A421-4BF1073C6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1867</Words>
  <Characters>10645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7</cp:revision>
  <cp:lastPrinted>2012-09-24T09:39:00Z</cp:lastPrinted>
  <dcterms:created xsi:type="dcterms:W3CDTF">2018-12-18T11:43:00Z</dcterms:created>
  <dcterms:modified xsi:type="dcterms:W3CDTF">2020-05-18T05:07:00Z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